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2F" w:rsidRPr="00F03F70" w:rsidRDefault="00181D74" w:rsidP="00ED2BB8">
      <w:pPr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03F70">
        <w:rPr>
          <w:rFonts w:ascii="GHEA Grapalat" w:hAnsi="GHEA Grapalat"/>
          <w:b/>
          <w:sz w:val="24"/>
          <w:szCs w:val="24"/>
        </w:rPr>
        <w:t>Ո Ր Ո Շ ՈՒ Մ</w:t>
      </w:r>
    </w:p>
    <w:p w:rsidR="00D12889" w:rsidRDefault="00C96CC4" w:rsidP="00A80EFE">
      <w:pPr>
        <w:pStyle w:val="BodyTextIndent3"/>
        <w:spacing w:line="276" w:lineRule="auto"/>
        <w:ind w:left="720"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D12889">
        <w:rPr>
          <w:rFonts w:ascii="GHEA Grapalat" w:hAnsi="GHEA Grapalat" w:cs="Sylfaen"/>
          <w:noProof/>
          <w:color w:val="000000" w:themeColor="text1"/>
          <w:szCs w:val="24"/>
        </w:rPr>
        <w:t>Գ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նումների գործընթացին մասնակցող անձ</w:t>
      </w:r>
      <w:r w:rsidR="002160D3" w:rsidRPr="00F03F70">
        <w:rPr>
          <w:rFonts w:ascii="GHEA Grapalat" w:hAnsi="GHEA Grapalat" w:cs="Sylfaen"/>
          <w:noProof/>
          <w:color w:val="000000" w:themeColor="text1"/>
          <w:szCs w:val="24"/>
        </w:rPr>
        <w:t>ին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BC6536" w:rsidRPr="00F03F70">
        <w:rPr>
          <w:rFonts w:ascii="GHEA Grapalat" w:hAnsi="GHEA Grapalat"/>
          <w:szCs w:val="24"/>
        </w:rPr>
        <w:t>գ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նումների գործընթացին մասնակցելու իրավունք չունեցող մասնակիցների ցուցակում</w:t>
      </w:r>
      <w:r w:rsidR="00A80EFE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</w:rPr>
        <w:t>ելու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</w:p>
    <w:p w:rsidR="00181D74" w:rsidRPr="00F03F70" w:rsidRDefault="00354D3A" w:rsidP="00A80EFE">
      <w:pPr>
        <w:pStyle w:val="BodyTextIndent3"/>
        <w:spacing w:line="276" w:lineRule="auto"/>
        <w:ind w:left="720"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</w:rPr>
        <w:t>մասին</w:t>
      </w:r>
      <w:r w:rsidR="00A80EFE" w:rsidRPr="00A80EFE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80EFE">
        <w:rPr>
          <w:rFonts w:ascii="GHEA Grapalat" w:hAnsi="GHEA Grapalat" w:cs="Sylfaen"/>
          <w:noProof/>
          <w:color w:val="000000" w:themeColor="text1"/>
          <w:szCs w:val="24"/>
        </w:rPr>
        <w:t>որոշումներն ուժը կորցրած ճանաչելու մասին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)</w:t>
      </w:r>
    </w:p>
    <w:p w:rsidR="00F62CAD" w:rsidRPr="00F03F70" w:rsidRDefault="00F62CAD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F62CAD" w:rsidRPr="00F03F70" w:rsidRDefault="00495185" w:rsidP="005C445A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ք. Երևան                                                                                                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0</w:t>
      </w:r>
      <w:r w:rsidR="00A80EFE">
        <w:rPr>
          <w:rFonts w:ascii="GHEA Grapalat" w:hAnsi="GHEA Grapalat" w:cs="Sylfaen"/>
          <w:noProof/>
          <w:color w:val="000000" w:themeColor="text1"/>
          <w:szCs w:val="24"/>
        </w:rPr>
        <w:t>9</w:t>
      </w:r>
      <w:r w:rsidR="00ED2BB8" w:rsidRPr="00F03F70">
        <w:rPr>
          <w:rFonts w:ascii="GHEA Grapalat" w:hAnsi="GHEA Grapalat" w:cs="Sylfaen"/>
          <w:noProof/>
          <w:color w:val="000000" w:themeColor="text1"/>
          <w:szCs w:val="24"/>
        </w:rPr>
        <w:t>.0</w:t>
      </w:r>
      <w:r w:rsidR="00546D25">
        <w:rPr>
          <w:rFonts w:ascii="GHEA Grapalat" w:hAnsi="GHEA Grapalat" w:cs="Sylfaen"/>
          <w:noProof/>
          <w:color w:val="000000" w:themeColor="text1"/>
          <w:szCs w:val="24"/>
        </w:rPr>
        <w:t>2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.202</w:t>
      </w:r>
      <w:r w:rsidR="00546D25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թ.</w:t>
      </w:r>
    </w:p>
    <w:p w:rsidR="00495185" w:rsidRPr="00F03F70" w:rsidRDefault="00495185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0818E5" w:rsidRDefault="00495185" w:rsidP="00374B6F">
      <w:pPr>
        <w:pStyle w:val="NoSpacing"/>
        <w:ind w:firstLine="720"/>
        <w:jc w:val="both"/>
        <w:rPr>
          <w:rFonts w:ascii="GHEA Grapalat" w:hAnsi="GHEA Grapalat"/>
          <w:bCs/>
          <w:noProof/>
          <w:szCs w:val="24"/>
          <w:lang w:val="sq-AL"/>
        </w:rPr>
      </w:pPr>
      <w:r w:rsidRPr="00F03F70">
        <w:rPr>
          <w:rFonts w:ascii="GHEA Grapalat" w:hAnsi="GHEA Grapalat"/>
          <w:szCs w:val="24"/>
        </w:rPr>
        <w:t>ՀՀ քաղաքաշինության կոմիտեի գլխավոր քարտուղար</w:t>
      </w:r>
      <w:r w:rsidR="00B05A07" w:rsidRPr="00F03F70">
        <w:rPr>
          <w:rFonts w:ascii="GHEA Grapalat" w:hAnsi="GHEA Grapalat"/>
          <w:szCs w:val="24"/>
        </w:rPr>
        <w:t xml:space="preserve"> Արամ Մկրտչյանս</w:t>
      </w:r>
      <w:r w:rsidRPr="00F03F70">
        <w:rPr>
          <w:rFonts w:ascii="GHEA Grapalat" w:hAnsi="GHEA Grapalat"/>
          <w:szCs w:val="24"/>
        </w:rPr>
        <w:t xml:space="preserve">, </w:t>
      </w:r>
      <w:r w:rsidR="00E608E8" w:rsidRPr="00F03F70">
        <w:rPr>
          <w:rFonts w:ascii="GHEA Grapalat" w:hAnsi="GHEA Grapalat" w:cs="Sylfaen"/>
          <w:color w:val="000000" w:themeColor="text1"/>
          <w:szCs w:val="24"/>
          <w:lang w:val="hy-AM"/>
        </w:rPr>
        <w:t>ուսումնասիրելով</w:t>
      </w:r>
      <w:r w:rsidR="00B05A07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C96CC4" w:rsidRPr="008D770D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="00374B6F">
        <w:rPr>
          <w:rFonts w:ascii="GHEA Grapalat" w:hAnsi="GHEA Grapalat" w:cs="Sylfaen"/>
          <w:color w:val="000000" w:themeColor="text1"/>
          <w:szCs w:val="24"/>
        </w:rPr>
        <w:t xml:space="preserve"> քաղաքաշինության կոմիտեի </w:t>
      </w:r>
      <w:r w:rsidR="00374B6F" w:rsidRPr="00D46285">
        <w:rPr>
          <w:rFonts w:ascii="GHEA Grapalat" w:hAnsi="GHEA Grapalat"/>
          <w:bCs/>
          <w:noProof/>
          <w:szCs w:val="24"/>
          <w:lang w:val="sq-AL"/>
        </w:rPr>
        <w:t xml:space="preserve">ֆինանսատնտեսագիտական և հաշվապահական հաշվառման վարչության </w:t>
      </w:r>
      <w:r w:rsidR="00374B6F">
        <w:rPr>
          <w:rFonts w:ascii="GHEA Grapalat" w:hAnsi="GHEA Grapalat"/>
          <w:bCs/>
          <w:noProof/>
          <w:szCs w:val="24"/>
          <w:lang w:val="sq-AL"/>
        </w:rPr>
        <w:t xml:space="preserve">2024 թվականի փետրվարի 9-ի զեկուցագիրը՝ </w:t>
      </w:r>
    </w:p>
    <w:p w:rsidR="00A5395A" w:rsidRPr="00F03F70" w:rsidRDefault="00A5395A" w:rsidP="00374B6F">
      <w:pPr>
        <w:pStyle w:val="NoSpacing"/>
        <w:ind w:firstLine="720"/>
        <w:jc w:val="both"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</w:p>
    <w:p w:rsidR="000E055D" w:rsidRPr="00F03F70" w:rsidRDefault="000E055D" w:rsidP="00A5395A">
      <w:pPr>
        <w:pStyle w:val="BodyTextIndent3"/>
        <w:ind w:firstLine="0"/>
        <w:contextualSpacing/>
        <w:jc w:val="center"/>
        <w:rPr>
          <w:rFonts w:ascii="GHEA Grapalat" w:hAnsi="GHEA Grapalat" w:cs="Sylfaen"/>
          <w:b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b/>
          <w:noProof/>
          <w:color w:val="000000" w:themeColor="text1"/>
          <w:szCs w:val="24"/>
        </w:rPr>
        <w:t>Պ Ա Ր Զ Ե Ց Ի</w:t>
      </w:r>
    </w:p>
    <w:p w:rsidR="00F66AA0" w:rsidRPr="00F03F70" w:rsidRDefault="00DD124D" w:rsidP="00564395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 Կոտայքի մարզի Զովունի </w:t>
      </w:r>
      <w:r w:rsidR="004D7C17">
        <w:rPr>
          <w:rFonts w:ascii="GHEA Grapalat" w:hAnsi="GHEA Grapalat" w:cs="Sylfaen"/>
          <w:color w:val="000000" w:themeColor="text1"/>
          <w:szCs w:val="24"/>
        </w:rPr>
        <w:t xml:space="preserve">և </w:t>
      </w:r>
      <w:r w:rsidR="004D7C17" w:rsidRPr="00F076D5">
        <w:rPr>
          <w:rFonts w:ascii="GHEA Grapalat" w:hAnsi="GHEA Grapalat" w:cs="Sylfaen"/>
          <w:color w:val="000000" w:themeColor="text1"/>
          <w:szCs w:val="24"/>
          <w:lang w:val="hy-AM"/>
        </w:rPr>
        <w:t>Պռոշյան</w:t>
      </w:r>
      <w:r w:rsidR="004D7C17"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 բնակավայր</w:t>
      </w:r>
      <w:r w:rsidR="004D7C17">
        <w:rPr>
          <w:rFonts w:ascii="GHEA Grapalat" w:hAnsi="GHEA Grapalat" w:cs="Sylfaen"/>
          <w:color w:val="000000" w:themeColor="text1"/>
          <w:szCs w:val="24"/>
        </w:rPr>
        <w:t>եր</w:t>
      </w:r>
      <w:r w:rsidR="004D7C17"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ի 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>միջնակարգ դպրոց</w:t>
      </w:r>
      <w:r w:rsidR="004D7C17">
        <w:rPr>
          <w:rFonts w:ascii="GHEA Grapalat" w:hAnsi="GHEA Grapalat" w:cs="Sylfaen"/>
          <w:color w:val="000000" w:themeColor="text1"/>
          <w:szCs w:val="24"/>
        </w:rPr>
        <w:t>ներ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ի կառուցման աշխատանքների ձեռքբերման նպատակով </w:t>
      </w:r>
      <w:r w:rsidR="00A5395A">
        <w:rPr>
          <w:rFonts w:ascii="GHEA Grapalat" w:hAnsi="GHEA Grapalat" w:cs="Sylfaen"/>
          <w:color w:val="000000" w:themeColor="text1"/>
          <w:szCs w:val="24"/>
        </w:rPr>
        <w:t xml:space="preserve">                                                 </w:t>
      </w:r>
      <w:r w:rsidR="004F6DD8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 քաղաքաշինության կոմիտեի </w:t>
      </w:r>
      <w:r w:rsidR="004F6DD8" w:rsidRPr="00F03F70">
        <w:rPr>
          <w:rFonts w:ascii="GHEA Grapalat" w:hAnsi="GHEA Grapalat"/>
          <w:noProof/>
          <w:szCs w:val="24"/>
        </w:rPr>
        <w:t xml:space="preserve">կողմից 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2023 թվականի </w:t>
      </w:r>
      <w:r>
        <w:rPr>
          <w:rFonts w:ascii="GHEA Grapalat" w:hAnsi="GHEA Grapalat" w:cs="Sylfaen"/>
          <w:color w:val="000000" w:themeColor="text1"/>
          <w:szCs w:val="24"/>
          <w:lang w:val="hy-AM"/>
        </w:rPr>
        <w:t xml:space="preserve">դեկտեմբերի </w:t>
      </w:r>
      <w:r w:rsidR="00A5395A">
        <w:rPr>
          <w:rFonts w:ascii="GHEA Grapalat" w:hAnsi="GHEA Grapalat" w:cs="Sylfaen"/>
          <w:color w:val="000000" w:themeColor="text1"/>
          <w:szCs w:val="24"/>
        </w:rPr>
        <w:t xml:space="preserve">                                        </w:t>
      </w:r>
      <w:r>
        <w:rPr>
          <w:rFonts w:ascii="GHEA Grapalat" w:hAnsi="GHEA Grapalat" w:cs="Sylfaen"/>
          <w:color w:val="000000" w:themeColor="text1"/>
          <w:szCs w:val="24"/>
          <w:lang w:val="hy-AM"/>
        </w:rPr>
        <w:t>2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-ին </w:t>
      </w:r>
      <w:r w:rsidR="004C59CF" w:rsidRPr="00F03F70">
        <w:rPr>
          <w:rFonts w:ascii="GHEA Grapalat" w:hAnsi="GHEA Grapalat" w:cs="Sylfaen"/>
          <w:color w:val="000000" w:themeColor="text1"/>
          <w:szCs w:val="24"/>
          <w:lang w:val="hy-AM"/>
        </w:rPr>
        <w:t>կազմակերպվել</w:t>
      </w:r>
      <w:r w:rsidR="003B5E53">
        <w:rPr>
          <w:rFonts w:ascii="GHEA Grapalat" w:hAnsi="GHEA Grapalat" w:cs="Sylfaen"/>
          <w:color w:val="000000" w:themeColor="text1"/>
          <w:szCs w:val="24"/>
        </w:rPr>
        <w:t xml:space="preserve"> են</w:t>
      </w:r>
      <w:r w:rsidR="004C59CF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3B5E53">
        <w:rPr>
          <w:rFonts w:ascii="GHEA Grapalat" w:hAnsi="GHEA Grapalat" w:cs="Sylfaen"/>
          <w:color w:val="000000" w:themeColor="text1"/>
          <w:szCs w:val="24"/>
        </w:rPr>
        <w:t xml:space="preserve">համապատասխանաբար </w:t>
      </w:r>
      <w:r w:rsidR="003B5E53" w:rsidRPr="008D770D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="00E92706"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ՔԿ-ՀԲՄԱՇՁԲ-23/13 </w:t>
      </w:r>
      <w:r w:rsidR="003B5E53">
        <w:rPr>
          <w:rFonts w:ascii="GHEA Grapalat" w:hAnsi="GHEA Grapalat" w:cs="Sylfaen"/>
          <w:color w:val="000000" w:themeColor="text1"/>
          <w:szCs w:val="24"/>
        </w:rPr>
        <w:t xml:space="preserve">և </w:t>
      </w:r>
      <w:r w:rsidR="00A5395A">
        <w:rPr>
          <w:rFonts w:ascii="GHEA Grapalat" w:hAnsi="GHEA Grapalat" w:cs="Sylfaen"/>
          <w:color w:val="000000" w:themeColor="text1"/>
          <w:szCs w:val="24"/>
        </w:rPr>
        <w:t xml:space="preserve">                            </w:t>
      </w:r>
      <w:r w:rsidR="003B5E53">
        <w:rPr>
          <w:rFonts w:ascii="GHEA Grapalat" w:hAnsi="GHEA Grapalat" w:cs="Sylfaen"/>
          <w:color w:val="000000" w:themeColor="text1"/>
          <w:szCs w:val="24"/>
          <w:lang w:val="hy-AM"/>
        </w:rPr>
        <w:t>ՀՀՔԿ-ՀԲՄԱՇՁԲ-23/17</w:t>
      </w:r>
      <w:r w:rsidR="003B5E53"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3B5E53">
        <w:rPr>
          <w:rFonts w:ascii="GHEA Grapalat" w:hAnsi="GHEA Grapalat" w:cs="Sylfaen"/>
          <w:color w:val="000000" w:themeColor="text1"/>
          <w:szCs w:val="24"/>
        </w:rPr>
        <w:t>գնման ը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>նթացակարգ</w:t>
      </w:r>
      <w:r w:rsidR="003B5E53">
        <w:rPr>
          <w:rFonts w:ascii="GHEA Grapalat" w:hAnsi="GHEA Grapalat" w:cs="Sylfaen"/>
          <w:color w:val="000000" w:themeColor="text1"/>
          <w:szCs w:val="24"/>
        </w:rPr>
        <w:t>եր</w:t>
      </w:r>
      <w:r w:rsidR="00500160">
        <w:rPr>
          <w:rFonts w:ascii="GHEA Grapalat" w:hAnsi="GHEA Grapalat" w:cs="Sylfaen"/>
          <w:color w:val="000000" w:themeColor="text1"/>
          <w:szCs w:val="24"/>
        </w:rPr>
        <w:t>ը</w:t>
      </w:r>
      <w:r w:rsidR="000A364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0A3645" w:rsidRPr="00F03F70">
        <w:rPr>
          <w:rFonts w:ascii="GHEA Grapalat" w:hAnsi="GHEA Grapalat" w:cs="Sylfaen"/>
          <w:color w:val="000000" w:themeColor="text1"/>
          <w:szCs w:val="24"/>
        </w:rPr>
        <w:t>(այսուհետ՝ Ընթացակարգ</w:t>
      </w:r>
      <w:r w:rsidR="000A3645">
        <w:rPr>
          <w:rFonts w:ascii="GHEA Grapalat" w:hAnsi="GHEA Grapalat" w:cs="Sylfaen"/>
          <w:color w:val="000000" w:themeColor="text1"/>
          <w:szCs w:val="24"/>
        </w:rPr>
        <w:t>եր</w:t>
      </w:r>
      <w:r w:rsidR="000A3645" w:rsidRPr="00F03F70">
        <w:rPr>
          <w:rFonts w:ascii="GHEA Grapalat" w:hAnsi="GHEA Grapalat" w:cs="Sylfaen"/>
          <w:color w:val="000000" w:themeColor="text1"/>
          <w:szCs w:val="24"/>
        </w:rPr>
        <w:t>)</w:t>
      </w:r>
      <w:r w:rsidR="00500160">
        <w:rPr>
          <w:rFonts w:ascii="GHEA Grapalat" w:hAnsi="GHEA Grapalat" w:cs="Sylfaen"/>
          <w:color w:val="000000" w:themeColor="text1"/>
          <w:szCs w:val="24"/>
        </w:rPr>
        <w:t>:</w:t>
      </w:r>
    </w:p>
    <w:p w:rsidR="00CC723C" w:rsidRPr="00F03F70" w:rsidRDefault="0038326D" w:rsidP="00564395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F03F70">
        <w:rPr>
          <w:rFonts w:ascii="GHEA Grapalat" w:hAnsi="GHEA Grapalat" w:cs="Sylfaen"/>
          <w:color w:val="000000" w:themeColor="text1"/>
          <w:szCs w:val="24"/>
        </w:rPr>
        <w:t>Ընթացակարգ</w:t>
      </w:r>
      <w:r w:rsidR="003B5E53">
        <w:rPr>
          <w:rFonts w:ascii="GHEA Grapalat" w:hAnsi="GHEA Grapalat" w:cs="Sylfaen"/>
          <w:color w:val="000000" w:themeColor="text1"/>
          <w:szCs w:val="24"/>
        </w:rPr>
        <w:t>եր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ին </w:t>
      </w:r>
      <w:r w:rsidR="004F6DD8" w:rsidRPr="00F03F70">
        <w:rPr>
          <w:rFonts w:ascii="GHEA Grapalat" w:hAnsi="GHEA Grapalat" w:cs="Sylfaen"/>
          <w:color w:val="000000" w:themeColor="text1"/>
          <w:szCs w:val="24"/>
        </w:rPr>
        <w:t xml:space="preserve">մասնակցության 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>հայտ</w:t>
      </w:r>
      <w:r w:rsidR="004136CE">
        <w:rPr>
          <w:rFonts w:ascii="GHEA Grapalat" w:hAnsi="GHEA Grapalat" w:cs="Sylfaen"/>
          <w:color w:val="000000" w:themeColor="text1"/>
          <w:szCs w:val="24"/>
        </w:rPr>
        <w:t>եր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0D05C4" w:rsidRPr="00F03F70">
        <w:rPr>
          <w:rFonts w:ascii="GHEA Grapalat" w:hAnsi="GHEA Grapalat" w:cs="Sylfaen"/>
          <w:color w:val="000000" w:themeColor="text1"/>
          <w:szCs w:val="24"/>
        </w:rPr>
        <w:t>է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 ներկայացրել </w:t>
      </w:r>
      <w:r w:rsidR="00EB4074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ՊՐՈ ՇԻՆ և «Բիլդինգ կապիտալ»</w:t>
      </w:r>
      <w:r w:rsidR="00EB4074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ՍՊ</w:t>
      </w:r>
      <w:r w:rsidR="00EB4074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ընկերությունների</w:t>
      </w:r>
      <w:r w:rsidR="00EB4074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կոնսորցիում</w:t>
      </w:r>
      <w:r w:rsidR="00EB4074">
        <w:rPr>
          <w:rFonts w:ascii="GHEA Grapalat" w:hAnsi="GHEA Grapalat" w:cs="Sylfaen"/>
          <w:noProof/>
          <w:color w:val="000000" w:themeColor="text1"/>
          <w:szCs w:val="24"/>
        </w:rPr>
        <w:t>ը</w:t>
      </w:r>
      <w:r w:rsidR="00EB4074" w:rsidRPr="00F03F70">
        <w:rPr>
          <w:rFonts w:ascii="GHEA Grapalat" w:hAnsi="GHEA Grapalat" w:cs="Sylfaen"/>
          <w:color w:val="000000" w:themeColor="text1"/>
          <w:szCs w:val="24"/>
        </w:rPr>
        <w:t xml:space="preserve"> (այսուհետ նաև՝ </w:t>
      </w:r>
      <w:r w:rsidR="00EB4074">
        <w:rPr>
          <w:rFonts w:ascii="GHEA Grapalat" w:hAnsi="GHEA Grapalat" w:cs="Sylfaen"/>
          <w:color w:val="000000" w:themeColor="text1"/>
          <w:szCs w:val="24"/>
        </w:rPr>
        <w:t>Կ</w:t>
      </w:r>
      <w:r w:rsidR="00EB4074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EB4074" w:rsidRPr="00F03F70">
        <w:rPr>
          <w:rFonts w:ascii="GHEA Grapalat" w:hAnsi="GHEA Grapalat" w:cs="Sylfaen"/>
          <w:color w:val="000000" w:themeColor="text1"/>
          <w:szCs w:val="24"/>
        </w:rPr>
        <w:t>)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7425B9" w:rsidRPr="00F03F70" w:rsidRDefault="00C8034A" w:rsidP="00564395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F03F70">
        <w:rPr>
          <w:rFonts w:ascii="GHEA Grapalat" w:hAnsi="GHEA Grapalat" w:cs="Sylfaen"/>
          <w:color w:val="000000" w:themeColor="text1"/>
          <w:szCs w:val="24"/>
        </w:rPr>
        <w:t>Գնահատող հանձնաժողովը</w:t>
      </w:r>
      <w:r w:rsidR="001D250E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03F70">
        <w:rPr>
          <w:rFonts w:ascii="GHEA Grapalat" w:hAnsi="GHEA Grapalat" w:cs="Sylfaen"/>
          <w:color w:val="000000" w:themeColor="text1"/>
          <w:szCs w:val="24"/>
        </w:rPr>
        <w:t xml:space="preserve">(այսուհետ՝ Հանձնաժողով) </w:t>
      </w:r>
      <w:r w:rsidR="00500160">
        <w:rPr>
          <w:rFonts w:ascii="GHEA Grapalat" w:hAnsi="GHEA Grapalat" w:cs="Sylfaen"/>
          <w:color w:val="000000" w:themeColor="text1"/>
          <w:szCs w:val="24"/>
        </w:rPr>
        <w:t>Կ</w:t>
      </w:r>
      <w:r w:rsidR="00500160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368D4" w:rsidRPr="00F03F70">
        <w:rPr>
          <w:rFonts w:ascii="GHEA Grapalat" w:hAnsi="GHEA Grapalat" w:cs="Sylfaen"/>
          <w:color w:val="000000" w:themeColor="text1"/>
          <w:szCs w:val="24"/>
        </w:rPr>
        <w:t xml:space="preserve">ի </w:t>
      </w:r>
      <w:r w:rsidRPr="00F03F70">
        <w:rPr>
          <w:rFonts w:ascii="GHEA Grapalat" w:hAnsi="GHEA Grapalat" w:cs="Sylfaen"/>
          <w:color w:val="000000" w:themeColor="text1"/>
          <w:szCs w:val="24"/>
        </w:rPr>
        <w:t>հ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այտ</w:t>
      </w:r>
      <w:r w:rsidR="004136CE">
        <w:rPr>
          <w:rFonts w:ascii="GHEA Grapalat" w:hAnsi="GHEA Grapalat" w:cs="Sylfaen"/>
          <w:color w:val="000000" w:themeColor="text1"/>
          <w:szCs w:val="24"/>
        </w:rPr>
        <w:t>եր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ում արձանագր</w:t>
      </w:r>
      <w:r w:rsidR="00B41C0F" w:rsidRPr="00F03F70">
        <w:rPr>
          <w:rFonts w:ascii="GHEA Grapalat" w:hAnsi="GHEA Grapalat" w:cs="Sylfaen"/>
          <w:color w:val="000000" w:themeColor="text1"/>
          <w:szCs w:val="24"/>
        </w:rPr>
        <w:t xml:space="preserve">ել </w:t>
      </w:r>
      <w:r w:rsidRPr="00F03F70">
        <w:rPr>
          <w:rFonts w:ascii="GHEA Grapalat" w:hAnsi="GHEA Grapalat" w:cs="Sylfaen"/>
          <w:color w:val="000000" w:themeColor="text1"/>
          <w:szCs w:val="24"/>
        </w:rPr>
        <w:t>է</w:t>
      </w:r>
      <w:r w:rsidR="00B41C0F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անհամապատասխանություններ</w:t>
      </w:r>
      <w:r w:rsidR="00B41C0F" w:rsidRPr="00F03F70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D41D6F" w:rsidRPr="00F03F70">
        <w:rPr>
          <w:rFonts w:ascii="GHEA Grapalat" w:hAnsi="GHEA Grapalat" w:cs="Sylfaen"/>
          <w:color w:val="000000" w:themeColor="text1"/>
          <w:szCs w:val="24"/>
        </w:rPr>
        <w:t xml:space="preserve">ինչի 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մասին</w:t>
      </w:r>
      <w:r w:rsidR="00674FD5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202</w:t>
      </w:r>
      <w:r w:rsidR="006C30A0">
        <w:rPr>
          <w:rFonts w:ascii="GHEA Grapalat" w:hAnsi="GHEA Grapalat" w:cs="Sylfaen"/>
          <w:color w:val="000000" w:themeColor="text1"/>
          <w:szCs w:val="24"/>
        </w:rPr>
        <w:t>4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 թվականի </w:t>
      </w:r>
      <w:r w:rsidR="006C30A0">
        <w:rPr>
          <w:rFonts w:ascii="GHEA Grapalat" w:hAnsi="GHEA Grapalat" w:cs="Sylfaen"/>
          <w:color w:val="000000" w:themeColor="text1"/>
          <w:szCs w:val="24"/>
        </w:rPr>
        <w:t>հունվար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ի </w:t>
      </w:r>
      <w:r w:rsidR="006C30A0">
        <w:rPr>
          <w:rFonts w:ascii="GHEA Grapalat" w:hAnsi="GHEA Grapalat" w:cs="Sylfaen"/>
          <w:color w:val="000000" w:themeColor="text1"/>
          <w:szCs w:val="24"/>
        </w:rPr>
        <w:t>16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-ի</w:t>
      </w:r>
      <w:r w:rsidR="00556AF8" w:rsidRPr="00F03F70">
        <w:rPr>
          <w:rFonts w:ascii="GHEA Grapalat" w:hAnsi="GHEA Grapalat" w:cs="Sylfaen"/>
          <w:color w:val="000000" w:themeColor="text1"/>
          <w:szCs w:val="24"/>
        </w:rPr>
        <w:t>ն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կազմվել </w:t>
      </w:r>
      <w:r w:rsidR="004136CE">
        <w:rPr>
          <w:rFonts w:ascii="GHEA Grapalat" w:hAnsi="GHEA Grapalat" w:cs="Sylfaen"/>
          <w:color w:val="000000" w:themeColor="text1"/>
          <w:szCs w:val="24"/>
        </w:rPr>
        <w:t>են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N </w:t>
      </w:r>
      <w:r w:rsidR="00984410" w:rsidRPr="00F03F70">
        <w:rPr>
          <w:rFonts w:ascii="GHEA Grapalat" w:hAnsi="GHEA Grapalat" w:cs="Sylfaen"/>
          <w:color w:val="000000" w:themeColor="text1"/>
          <w:szCs w:val="24"/>
        </w:rPr>
        <w:t>2-3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արձանագրություն</w:t>
      </w:r>
      <w:r w:rsidR="004136CE">
        <w:rPr>
          <w:rFonts w:ascii="GHEA Grapalat" w:hAnsi="GHEA Grapalat" w:cs="Sylfaen"/>
          <w:color w:val="000000" w:themeColor="text1"/>
          <w:szCs w:val="24"/>
        </w:rPr>
        <w:t>ներ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>ը</w:t>
      </w:r>
      <w:r w:rsidR="00B4645E" w:rsidRPr="00F03F70">
        <w:rPr>
          <w:rFonts w:ascii="GHEA Grapalat" w:hAnsi="GHEA Grapalat" w:cs="Sylfaen"/>
          <w:color w:val="000000" w:themeColor="text1"/>
          <w:szCs w:val="24"/>
        </w:rPr>
        <w:t>։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</w:p>
    <w:p w:rsidR="009C29F5" w:rsidRPr="008E3A1B" w:rsidRDefault="006C30A0" w:rsidP="001E6554">
      <w:pPr>
        <w:pStyle w:val="BodyTextIndent3"/>
        <w:numPr>
          <w:ilvl w:val="0"/>
          <w:numId w:val="6"/>
        </w:numPr>
        <w:tabs>
          <w:tab w:val="left" w:pos="1080"/>
        </w:tabs>
        <w:spacing w:before="120" w:line="276" w:lineRule="auto"/>
        <w:ind w:left="-90" w:firstLine="720"/>
        <w:contextualSpacing/>
        <w:rPr>
          <w:rFonts w:ascii="GHEA Grapalat" w:hAnsi="GHEA Grapalat"/>
          <w:szCs w:val="24"/>
        </w:rPr>
      </w:pPr>
      <w:r w:rsidRPr="008E3A1B">
        <w:rPr>
          <w:rFonts w:ascii="GHEA Grapalat" w:hAnsi="GHEA Grapalat" w:cs="Sylfaen"/>
          <w:color w:val="000000" w:themeColor="text1"/>
          <w:szCs w:val="24"/>
        </w:rPr>
        <w:t>Կ</w:t>
      </w:r>
      <w:r w:rsidRPr="008E3A1B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368D4" w:rsidRPr="008E3A1B">
        <w:rPr>
          <w:rFonts w:ascii="GHEA Grapalat" w:hAnsi="GHEA Grapalat" w:cs="Sylfaen"/>
          <w:color w:val="000000" w:themeColor="text1"/>
          <w:szCs w:val="24"/>
        </w:rPr>
        <w:t>ը</w:t>
      </w:r>
      <w:r w:rsidR="00B4645E" w:rsidRPr="008E3A1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397CD8" w:rsidRPr="008E3A1B">
        <w:rPr>
          <w:rFonts w:ascii="GHEA Grapalat" w:hAnsi="GHEA Grapalat" w:cs="Sylfaen"/>
          <w:color w:val="000000" w:themeColor="text1"/>
          <w:szCs w:val="24"/>
        </w:rPr>
        <w:t>օրեն</w:t>
      </w:r>
      <w:r w:rsidR="002213C1" w:rsidRPr="008E3A1B">
        <w:rPr>
          <w:rFonts w:ascii="GHEA Grapalat" w:hAnsi="GHEA Grapalat" w:cs="Sylfaen"/>
          <w:color w:val="000000" w:themeColor="text1"/>
          <w:szCs w:val="24"/>
        </w:rPr>
        <w:t>սդրությամբ</w:t>
      </w:r>
      <w:r w:rsidR="00397CD8" w:rsidRPr="008E3A1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397CD8" w:rsidRPr="008E3A1B">
        <w:rPr>
          <w:rFonts w:ascii="GHEA Grapalat" w:hAnsi="GHEA Grapalat" w:cs="Sylfaen"/>
          <w:noProof/>
          <w:color w:val="000000" w:themeColor="text1"/>
          <w:szCs w:val="24"/>
        </w:rPr>
        <w:t xml:space="preserve">սահմանված կարգով </w:t>
      </w:r>
      <w:r w:rsidR="00B4645E" w:rsidRPr="008E3A1B">
        <w:rPr>
          <w:rFonts w:ascii="GHEA Grapalat" w:hAnsi="GHEA Grapalat" w:cs="Sylfaen"/>
          <w:color w:val="000000" w:themeColor="text1"/>
          <w:szCs w:val="24"/>
        </w:rPr>
        <w:t xml:space="preserve">ծանուցվել </w:t>
      </w:r>
      <w:r w:rsidR="006048A6" w:rsidRPr="008E3A1B">
        <w:rPr>
          <w:rFonts w:ascii="GHEA Grapalat" w:hAnsi="GHEA Grapalat" w:cs="Sylfaen"/>
          <w:color w:val="000000" w:themeColor="text1"/>
          <w:szCs w:val="24"/>
        </w:rPr>
        <w:t>է</w:t>
      </w:r>
      <w:r w:rsidR="00B4645E" w:rsidRPr="008E3A1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0942D4" w:rsidRPr="008E3A1B">
        <w:rPr>
          <w:rFonts w:ascii="GHEA Grapalat" w:hAnsi="GHEA Grapalat" w:cs="Sylfaen"/>
          <w:color w:val="000000" w:themeColor="text1"/>
          <w:szCs w:val="24"/>
        </w:rPr>
        <w:t>հայտ</w:t>
      </w:r>
      <w:r w:rsidR="007E1B06" w:rsidRPr="008E3A1B">
        <w:rPr>
          <w:rFonts w:ascii="GHEA Grapalat" w:hAnsi="GHEA Grapalat" w:cs="Sylfaen"/>
          <w:color w:val="000000" w:themeColor="text1"/>
          <w:szCs w:val="24"/>
        </w:rPr>
        <w:t>եր</w:t>
      </w:r>
      <w:r w:rsidR="000942D4" w:rsidRPr="008E3A1B">
        <w:rPr>
          <w:rFonts w:ascii="GHEA Grapalat" w:hAnsi="GHEA Grapalat" w:cs="Sylfaen"/>
          <w:color w:val="000000" w:themeColor="text1"/>
          <w:szCs w:val="24"/>
        </w:rPr>
        <w:t xml:space="preserve">ում </w:t>
      </w:r>
      <w:r w:rsidR="00827E1A" w:rsidRPr="008E3A1B">
        <w:rPr>
          <w:rFonts w:ascii="GHEA Grapalat" w:hAnsi="GHEA Grapalat" w:cs="Sylfaen"/>
          <w:color w:val="000000" w:themeColor="text1"/>
          <w:szCs w:val="24"/>
        </w:rPr>
        <w:t xml:space="preserve">տեղ գտած </w:t>
      </w:r>
      <w:r w:rsidR="000942D4" w:rsidRPr="008E3A1B">
        <w:rPr>
          <w:rFonts w:ascii="GHEA Grapalat" w:hAnsi="GHEA Grapalat" w:cs="Sylfaen"/>
          <w:color w:val="000000" w:themeColor="text1"/>
          <w:szCs w:val="24"/>
        </w:rPr>
        <w:t>անհամապատասխանություններ</w:t>
      </w:r>
      <w:r w:rsidR="00827E1A" w:rsidRPr="008E3A1B">
        <w:rPr>
          <w:rFonts w:ascii="GHEA Grapalat" w:hAnsi="GHEA Grapalat" w:cs="Sylfaen"/>
          <w:color w:val="000000" w:themeColor="text1"/>
          <w:szCs w:val="24"/>
        </w:rPr>
        <w:t>ի մասին</w:t>
      </w:r>
      <w:r w:rsidR="00FA76F8" w:rsidRPr="008E3A1B">
        <w:rPr>
          <w:rFonts w:ascii="GHEA Grapalat" w:hAnsi="GHEA Grapalat" w:cs="Sylfaen"/>
          <w:color w:val="000000" w:themeColor="text1"/>
          <w:szCs w:val="24"/>
        </w:rPr>
        <w:t>,</w:t>
      </w:r>
      <w:r w:rsidR="00827E1A" w:rsidRPr="008E3A1B">
        <w:rPr>
          <w:rFonts w:ascii="GHEA Grapalat" w:hAnsi="GHEA Grapalat" w:cs="Sylfaen"/>
          <w:color w:val="000000" w:themeColor="text1"/>
          <w:szCs w:val="24"/>
        </w:rPr>
        <w:t xml:space="preserve"> նրան</w:t>
      </w:r>
      <w:r w:rsidR="000942D4" w:rsidRPr="008E3A1B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C8034A" w:rsidRPr="008E3A1B">
        <w:rPr>
          <w:rFonts w:ascii="GHEA Grapalat" w:hAnsi="GHEA Grapalat" w:cs="Sylfaen"/>
          <w:noProof/>
          <w:color w:val="000000" w:themeColor="text1"/>
          <w:szCs w:val="24"/>
        </w:rPr>
        <w:t xml:space="preserve">տրվել է </w:t>
      </w:r>
      <w:r w:rsidR="00DC4D26" w:rsidRPr="008E3A1B">
        <w:rPr>
          <w:rFonts w:ascii="GHEA Grapalat" w:hAnsi="GHEA Grapalat" w:cs="Sylfaen"/>
          <w:noProof/>
          <w:color w:val="000000" w:themeColor="text1"/>
          <w:szCs w:val="24"/>
        </w:rPr>
        <w:t>դրան</w:t>
      </w:r>
      <w:r w:rsidR="00FA76F8" w:rsidRPr="008E3A1B">
        <w:rPr>
          <w:rFonts w:ascii="GHEA Grapalat" w:hAnsi="GHEA Grapalat" w:cs="Sylfaen"/>
          <w:noProof/>
          <w:color w:val="000000" w:themeColor="text1"/>
          <w:szCs w:val="24"/>
        </w:rPr>
        <w:t>ք</w:t>
      </w:r>
      <w:r w:rsidR="00DC4D26" w:rsidRPr="008E3A1B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C8034A" w:rsidRPr="008E3A1B">
        <w:rPr>
          <w:rFonts w:ascii="GHEA Grapalat" w:hAnsi="GHEA Grapalat" w:cs="Sylfaen"/>
          <w:noProof/>
          <w:color w:val="000000" w:themeColor="text1"/>
          <w:szCs w:val="24"/>
        </w:rPr>
        <w:t>շտկ</w:t>
      </w:r>
      <w:r w:rsidR="00FA76F8" w:rsidRPr="008E3A1B">
        <w:rPr>
          <w:rFonts w:ascii="GHEA Grapalat" w:hAnsi="GHEA Grapalat" w:cs="Sylfaen"/>
          <w:noProof/>
          <w:color w:val="000000" w:themeColor="text1"/>
          <w:szCs w:val="24"/>
        </w:rPr>
        <w:t>ելու</w:t>
      </w:r>
      <w:r w:rsidR="00C8034A" w:rsidRPr="008E3A1B">
        <w:rPr>
          <w:rFonts w:ascii="GHEA Grapalat" w:hAnsi="GHEA Grapalat" w:cs="Sylfaen"/>
          <w:noProof/>
          <w:color w:val="000000" w:themeColor="text1"/>
          <w:szCs w:val="24"/>
        </w:rPr>
        <w:t xml:space="preserve"> հնարավորություն</w:t>
      </w:r>
      <w:r w:rsidR="00C87419" w:rsidRPr="008E3A1B">
        <w:rPr>
          <w:rFonts w:ascii="GHEA Grapalat" w:hAnsi="GHEA Grapalat" w:cs="Sylfaen"/>
          <w:noProof/>
          <w:color w:val="000000" w:themeColor="text1"/>
          <w:szCs w:val="24"/>
        </w:rPr>
        <w:t xml:space="preserve">, </w:t>
      </w:r>
      <w:r w:rsidR="007425B9" w:rsidRPr="008E3A1B">
        <w:rPr>
          <w:rFonts w:ascii="GHEA Grapalat" w:hAnsi="GHEA Grapalat" w:cs="Sylfaen"/>
          <w:noProof/>
          <w:color w:val="000000" w:themeColor="text1"/>
          <w:szCs w:val="24"/>
        </w:rPr>
        <w:t xml:space="preserve">սակայն </w:t>
      </w:r>
      <w:r w:rsidRPr="008E3A1B">
        <w:rPr>
          <w:rFonts w:ascii="GHEA Grapalat" w:hAnsi="GHEA Grapalat" w:cs="Sylfaen"/>
          <w:color w:val="000000" w:themeColor="text1"/>
          <w:szCs w:val="24"/>
        </w:rPr>
        <w:t>Կ</w:t>
      </w:r>
      <w:r w:rsidRPr="008E3A1B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73BA1" w:rsidRPr="008E3A1B">
        <w:rPr>
          <w:rFonts w:ascii="GHEA Grapalat" w:hAnsi="GHEA Grapalat" w:cs="Sylfaen"/>
          <w:color w:val="000000" w:themeColor="text1"/>
          <w:szCs w:val="24"/>
        </w:rPr>
        <w:t>ի կողմից ներկայացված շտկումները ոչ ամբողջությամբ են համապատասխան</w:t>
      </w:r>
      <w:r w:rsidR="00C77632" w:rsidRPr="008E3A1B">
        <w:rPr>
          <w:rFonts w:ascii="GHEA Grapalat" w:hAnsi="GHEA Grapalat" w:cs="Sylfaen"/>
          <w:color w:val="000000" w:themeColor="text1"/>
          <w:szCs w:val="24"/>
        </w:rPr>
        <w:t>ել</w:t>
      </w:r>
      <w:r w:rsidR="00873BA1" w:rsidRPr="008E3A1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7E1B06" w:rsidRPr="008E3A1B">
        <w:rPr>
          <w:rFonts w:ascii="GHEA Grapalat" w:hAnsi="GHEA Grapalat" w:cs="Sylfaen"/>
          <w:color w:val="000000" w:themeColor="text1"/>
          <w:szCs w:val="24"/>
          <w:lang w:val="hy-AM"/>
        </w:rPr>
        <w:t>Ընթացակարգ</w:t>
      </w:r>
      <w:r w:rsidR="007E1B06" w:rsidRPr="008E3A1B">
        <w:rPr>
          <w:rFonts w:ascii="GHEA Grapalat" w:hAnsi="GHEA Grapalat" w:cs="Sylfaen"/>
          <w:color w:val="000000" w:themeColor="text1"/>
          <w:szCs w:val="24"/>
        </w:rPr>
        <w:t>եր</w:t>
      </w:r>
      <w:r w:rsidR="007E1B06" w:rsidRPr="008E3A1B">
        <w:rPr>
          <w:rFonts w:ascii="GHEA Grapalat" w:hAnsi="GHEA Grapalat" w:cs="Sylfaen"/>
          <w:color w:val="000000" w:themeColor="text1"/>
          <w:szCs w:val="24"/>
          <w:lang w:val="hy-AM"/>
        </w:rPr>
        <w:t>ի</w:t>
      </w:r>
      <w:r w:rsidR="007E1B06" w:rsidRPr="008E3A1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873BA1" w:rsidRPr="008E3A1B">
        <w:rPr>
          <w:rFonts w:ascii="GHEA Grapalat" w:hAnsi="GHEA Grapalat" w:cs="Sylfaen"/>
          <w:color w:val="000000" w:themeColor="text1"/>
          <w:szCs w:val="24"/>
        </w:rPr>
        <w:t>հրավեր</w:t>
      </w:r>
      <w:r w:rsidR="000A3645" w:rsidRPr="008E3A1B">
        <w:rPr>
          <w:rFonts w:ascii="GHEA Grapalat" w:hAnsi="GHEA Grapalat" w:cs="Sylfaen"/>
          <w:color w:val="000000" w:themeColor="text1"/>
          <w:szCs w:val="24"/>
        </w:rPr>
        <w:t>ներ</w:t>
      </w:r>
      <w:r w:rsidR="00873BA1" w:rsidRPr="008E3A1B">
        <w:rPr>
          <w:rFonts w:ascii="GHEA Grapalat" w:hAnsi="GHEA Grapalat" w:cs="Sylfaen"/>
          <w:color w:val="000000" w:themeColor="text1"/>
          <w:szCs w:val="24"/>
        </w:rPr>
        <w:t>ի պահանջներին</w:t>
      </w:r>
      <w:r w:rsidR="00A96D6D" w:rsidRPr="008E3A1B">
        <w:rPr>
          <w:rFonts w:ascii="GHEA Grapalat" w:hAnsi="GHEA Grapalat" w:cs="Sylfaen"/>
          <w:color w:val="000000" w:themeColor="text1"/>
          <w:szCs w:val="24"/>
        </w:rPr>
        <w:t>, ինչը հանդիսա</w:t>
      </w:r>
      <w:r w:rsidR="008E3A1B">
        <w:rPr>
          <w:rFonts w:ascii="GHEA Grapalat" w:hAnsi="GHEA Grapalat" w:cs="Sylfaen"/>
          <w:color w:val="000000" w:themeColor="text1"/>
          <w:szCs w:val="24"/>
        </w:rPr>
        <w:t>ցել</w:t>
      </w:r>
      <w:r w:rsidR="00A96D6D" w:rsidRPr="008E3A1B">
        <w:rPr>
          <w:rFonts w:ascii="GHEA Grapalat" w:hAnsi="GHEA Grapalat" w:cs="Sylfaen"/>
          <w:color w:val="000000" w:themeColor="text1"/>
          <w:szCs w:val="24"/>
        </w:rPr>
        <w:t xml:space="preserve"> է </w:t>
      </w:r>
      <w:r w:rsidR="00A96D6D" w:rsidRPr="008E3A1B">
        <w:rPr>
          <w:rFonts w:ascii="GHEA Grapalat" w:hAnsi="GHEA Grapalat" w:cs="Sylfaen"/>
          <w:noProof/>
          <w:color w:val="000000" w:themeColor="text1"/>
          <w:szCs w:val="24"/>
        </w:rPr>
        <w:t>ՀՀ կառավարության 2017 թվականի մայիսի 4-ի N 526-Ն որոշմամբ հաստատված կ</w:t>
      </w:r>
      <w:r w:rsidR="00A96D6D" w:rsidRPr="008E3A1B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արգի</w:t>
      </w:r>
      <w:r w:rsidR="00A96D6D" w:rsidRPr="008E3A1B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52A1F" w:rsidRPr="008E3A1B">
        <w:rPr>
          <w:rFonts w:ascii="GHEA Grapalat" w:hAnsi="GHEA Grapalat" w:cs="Sylfaen"/>
          <w:noProof/>
          <w:color w:val="000000" w:themeColor="text1"/>
          <w:szCs w:val="24"/>
        </w:rPr>
        <w:t xml:space="preserve">(այսուհետ՝ </w:t>
      </w:r>
      <w:r w:rsidR="00A96D6D" w:rsidRPr="008E3A1B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Կարգ</w:t>
      </w:r>
      <w:r w:rsidR="00A52A1F" w:rsidRPr="008E3A1B">
        <w:rPr>
          <w:rFonts w:ascii="GHEA Grapalat" w:hAnsi="GHEA Grapalat" w:cs="Sylfaen"/>
          <w:noProof/>
          <w:color w:val="000000" w:themeColor="text1"/>
          <w:szCs w:val="24"/>
        </w:rPr>
        <w:t>)</w:t>
      </w:r>
      <w:r w:rsidR="00A96D6D" w:rsidRPr="008E3A1B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873BA1" w:rsidRPr="008E3A1B">
        <w:rPr>
          <w:rFonts w:ascii="GHEA Grapalat" w:hAnsi="GHEA Grapalat" w:cs="Sylfaen"/>
          <w:color w:val="000000" w:themeColor="text1"/>
          <w:szCs w:val="24"/>
        </w:rPr>
        <w:t xml:space="preserve">32-րդ կետի 19-րդ ենթակետի </w:t>
      </w:r>
      <w:r w:rsidR="00A96D6D" w:rsidRPr="008E3A1B">
        <w:rPr>
          <w:rFonts w:ascii="GHEA Grapalat" w:hAnsi="GHEA Grapalat" w:cs="Sylfaen"/>
          <w:color w:val="000000" w:themeColor="text1"/>
          <w:szCs w:val="24"/>
          <w:lang w:val="hy-AM"/>
        </w:rPr>
        <w:t>պահանջներ</w:t>
      </w:r>
      <w:r w:rsidR="00A52A1F" w:rsidRPr="008E3A1B">
        <w:rPr>
          <w:rFonts w:ascii="GHEA Grapalat" w:hAnsi="GHEA Grapalat" w:cs="Sylfaen"/>
          <w:color w:val="000000" w:themeColor="text1"/>
          <w:szCs w:val="24"/>
        </w:rPr>
        <w:t>ի</w:t>
      </w:r>
      <w:r w:rsidR="00A96D6D" w:rsidRPr="008E3A1B">
        <w:rPr>
          <w:rFonts w:ascii="GHEA Grapalat" w:hAnsi="GHEA Grapalat" w:cs="Sylfaen"/>
          <w:color w:val="000000" w:themeColor="text1"/>
          <w:szCs w:val="24"/>
          <w:lang w:val="hy-AM"/>
        </w:rPr>
        <w:t xml:space="preserve"> և հրավեր</w:t>
      </w:r>
      <w:r w:rsidR="007E1B06" w:rsidRPr="008E3A1B">
        <w:rPr>
          <w:rFonts w:ascii="GHEA Grapalat" w:hAnsi="GHEA Grapalat" w:cs="Sylfaen"/>
          <w:color w:val="000000" w:themeColor="text1"/>
          <w:szCs w:val="24"/>
        </w:rPr>
        <w:t>ներ</w:t>
      </w:r>
      <w:r w:rsidR="00A96D6D" w:rsidRPr="008E3A1B">
        <w:rPr>
          <w:rFonts w:ascii="GHEA Grapalat" w:hAnsi="GHEA Grapalat" w:cs="Sylfaen"/>
          <w:color w:val="000000" w:themeColor="text1"/>
          <w:szCs w:val="24"/>
          <w:lang w:val="hy-AM"/>
        </w:rPr>
        <w:t>ի 8.14-րդ կետ</w:t>
      </w:r>
      <w:r w:rsidR="008F0DBA" w:rsidRPr="008E3A1B">
        <w:rPr>
          <w:rFonts w:ascii="GHEA Grapalat" w:hAnsi="GHEA Grapalat" w:cs="Sylfaen"/>
          <w:color w:val="000000" w:themeColor="text1"/>
          <w:szCs w:val="24"/>
        </w:rPr>
        <w:t>ով սահմանված</w:t>
      </w:r>
      <w:r w:rsidR="00A96D6D" w:rsidRPr="008E3A1B">
        <w:rPr>
          <w:rFonts w:ascii="GHEA Grapalat" w:hAnsi="GHEA Grapalat" w:cs="Sylfaen"/>
          <w:color w:val="000000" w:themeColor="text1"/>
          <w:szCs w:val="24"/>
          <w:lang w:val="hy-AM"/>
        </w:rPr>
        <w:t xml:space="preserve"> պայման</w:t>
      </w:r>
      <w:r w:rsidR="00A52A1F" w:rsidRPr="008E3A1B">
        <w:rPr>
          <w:rFonts w:ascii="GHEA Grapalat" w:hAnsi="GHEA Grapalat" w:cs="Sylfaen"/>
          <w:color w:val="000000" w:themeColor="text1"/>
          <w:szCs w:val="24"/>
        </w:rPr>
        <w:t>ի խախտում</w:t>
      </w:r>
      <w:r w:rsidR="004853FC" w:rsidRPr="008E3A1B">
        <w:rPr>
          <w:rFonts w:ascii="GHEA Grapalat" w:hAnsi="GHEA Grapalat" w:cs="Sylfaen"/>
          <w:color w:val="000000" w:themeColor="text1"/>
          <w:szCs w:val="24"/>
        </w:rPr>
        <w:t>:</w:t>
      </w:r>
      <w:r w:rsidR="009C29F5" w:rsidRPr="008E3A1B">
        <w:rPr>
          <w:rFonts w:ascii="GHEA Grapalat" w:hAnsi="GHEA Grapalat" w:cs="Sylfaen"/>
          <w:szCs w:val="24"/>
        </w:rPr>
        <w:t xml:space="preserve">       </w:t>
      </w:r>
    </w:p>
    <w:p w:rsidR="007668BC" w:rsidRPr="00A9059A" w:rsidRDefault="008F0DBA" w:rsidP="00E81F26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A9059A">
        <w:rPr>
          <w:rFonts w:ascii="GHEA Grapalat" w:hAnsi="GHEA Grapalat" w:cs="Sylfaen"/>
          <w:noProof/>
          <w:color w:val="000000" w:themeColor="text1"/>
          <w:szCs w:val="24"/>
        </w:rPr>
        <w:t>Հիմք ընդունելով վերը նշված</w:t>
      </w:r>
      <w:r w:rsidR="00AD00FF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 փաստերը, ինչպես նաև</w:t>
      </w:r>
      <w:r w:rsidR="00E16776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52A1F" w:rsidRPr="00A9059A">
        <w:rPr>
          <w:rFonts w:ascii="GHEA Grapalat" w:hAnsi="GHEA Grapalat" w:cs="Sylfaen"/>
          <w:noProof/>
          <w:color w:val="000000" w:themeColor="text1"/>
          <w:szCs w:val="24"/>
        </w:rPr>
        <w:t>Կ</w:t>
      </w:r>
      <w:r w:rsidR="004C59CF" w:rsidRPr="00A9059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արգի</w:t>
      </w:r>
      <w:r w:rsidR="00496EFE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42-րդ կետ</w:t>
      </w:r>
      <w:r w:rsidR="00AD00F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ը</w:t>
      </w:r>
      <w:r w:rsidR="00AD00FF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՝ </w:t>
      </w:r>
      <w:r w:rsidR="00AD00F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Հանձնաժողովը</w:t>
      </w:r>
      <w:r w:rsidR="00EA5CB6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78498E" w:rsidRPr="00A9059A">
        <w:rPr>
          <w:rFonts w:ascii="GHEA Grapalat" w:hAnsi="GHEA Grapalat" w:cs="Sylfaen"/>
          <w:color w:val="000000" w:themeColor="text1"/>
          <w:szCs w:val="24"/>
        </w:rPr>
        <w:t>202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4</w:t>
      </w:r>
      <w:r w:rsidR="0078498E" w:rsidRPr="00A9059A">
        <w:rPr>
          <w:rFonts w:ascii="GHEA Grapalat" w:hAnsi="GHEA Grapalat" w:cs="Sylfaen"/>
          <w:color w:val="000000" w:themeColor="text1"/>
          <w:szCs w:val="24"/>
        </w:rPr>
        <w:t xml:space="preserve"> թվականի 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հուն</w:t>
      </w:r>
      <w:r w:rsidR="00546D25">
        <w:rPr>
          <w:rFonts w:ascii="GHEA Grapalat" w:hAnsi="GHEA Grapalat" w:cs="Sylfaen"/>
          <w:color w:val="000000" w:themeColor="text1"/>
          <w:szCs w:val="24"/>
        </w:rPr>
        <w:t>վ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ար</w:t>
      </w:r>
      <w:r w:rsidR="00873BA1" w:rsidRPr="00A9059A">
        <w:rPr>
          <w:rFonts w:ascii="GHEA Grapalat" w:hAnsi="GHEA Grapalat" w:cs="Sylfaen"/>
          <w:color w:val="000000" w:themeColor="text1"/>
          <w:szCs w:val="24"/>
        </w:rPr>
        <w:t>ի 2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2</w:t>
      </w:r>
      <w:r w:rsidR="0078498E" w:rsidRPr="00A9059A">
        <w:rPr>
          <w:rFonts w:ascii="GHEA Grapalat" w:hAnsi="GHEA Grapalat" w:cs="Sylfaen"/>
          <w:color w:val="000000" w:themeColor="text1"/>
          <w:szCs w:val="24"/>
        </w:rPr>
        <w:t>-ին</w:t>
      </w:r>
      <w:r w:rsidR="00E56186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որոշ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ում է կայացրել </w:t>
      </w:r>
      <w:r w:rsidR="00A9059A" w:rsidRPr="00A9059A">
        <w:rPr>
          <w:rFonts w:ascii="GHEA Grapalat" w:hAnsi="GHEA Grapalat" w:cs="Sylfaen"/>
          <w:color w:val="000000" w:themeColor="text1"/>
          <w:szCs w:val="24"/>
        </w:rPr>
        <w:t>Կ</w:t>
      </w:r>
      <w:r w:rsidR="00A9059A" w:rsidRPr="00A9059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A9059A" w:rsidRPr="00A9059A">
        <w:rPr>
          <w:rFonts w:ascii="GHEA Grapalat" w:hAnsi="GHEA Grapalat" w:cs="Sylfaen"/>
          <w:color w:val="000000" w:themeColor="text1"/>
          <w:szCs w:val="24"/>
        </w:rPr>
        <w:t>ի</w:t>
      </w:r>
      <w:r w:rsidR="00B05A07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հայտ</w:t>
      </w:r>
      <w:r w:rsidR="00092B8B">
        <w:rPr>
          <w:rFonts w:ascii="GHEA Grapalat" w:hAnsi="GHEA Grapalat" w:cs="Arial Armenian"/>
          <w:color w:val="000000" w:themeColor="text1"/>
          <w:szCs w:val="24"/>
          <w:lang w:val="es-ES"/>
        </w:rPr>
        <w:t>եր</w:t>
      </w:r>
      <w:r w:rsidR="00CC14C8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ն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անբավարար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գնահատ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ելու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և մերժել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ու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, 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ինպպես նաև </w:t>
      </w:r>
      <w:r w:rsidR="00A9059A" w:rsidRPr="00A9059A">
        <w:rPr>
          <w:rFonts w:ascii="GHEA Grapalat" w:hAnsi="GHEA Grapalat" w:cs="Arial Armenian"/>
          <w:noProof/>
          <w:szCs w:val="24"/>
        </w:rPr>
        <w:t>«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Գնումների մասին</w:t>
      </w:r>
      <w:r w:rsidR="00A9059A" w:rsidRPr="00A9059A">
        <w:rPr>
          <w:rFonts w:ascii="GHEA Grapalat" w:hAnsi="GHEA Grapalat" w:cs="Arial Armenian"/>
          <w:noProof/>
          <w:szCs w:val="24"/>
        </w:rPr>
        <w:t>»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 xml:space="preserve"> օրենքի 37-րդ հոդվածի 1-ին մասի 1-րդ կետ</w:t>
      </w:r>
      <w:r w:rsidR="00A9059A" w:rsidRPr="00A9059A">
        <w:rPr>
          <w:rFonts w:ascii="GHEA Grapalat" w:hAnsi="GHEA Grapalat" w:cs="Arial Armenian"/>
          <w:noProof/>
          <w:szCs w:val="24"/>
        </w:rPr>
        <w:t>ի հիման վրա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 xml:space="preserve"> </w:t>
      </w:r>
      <w:r w:rsidR="00A9059A" w:rsidRPr="00A9059A">
        <w:rPr>
          <w:rFonts w:ascii="GHEA Grapalat" w:hAnsi="GHEA Grapalat" w:cs="Arial Armenian"/>
          <w:noProof/>
          <w:szCs w:val="24"/>
        </w:rPr>
        <w:t>Ը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նթացակարգ</w:t>
      </w:r>
      <w:r w:rsidR="00581384">
        <w:rPr>
          <w:rFonts w:ascii="GHEA Grapalat" w:hAnsi="GHEA Grapalat" w:cs="Arial Armenian"/>
          <w:noProof/>
          <w:szCs w:val="24"/>
        </w:rPr>
        <w:t>եր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ը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չկայացած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հայտարարել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ու մասին, 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ինչի վերաբերյալ կազմ</w:t>
      </w:r>
      <w:r w:rsidR="002E2994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վ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ել </w:t>
      </w:r>
      <w:r w:rsidR="00581384">
        <w:rPr>
          <w:rFonts w:ascii="GHEA Grapalat" w:hAnsi="GHEA Grapalat" w:cs="Arial Armenian"/>
          <w:color w:val="000000" w:themeColor="text1"/>
          <w:szCs w:val="24"/>
          <w:lang w:val="es-ES"/>
        </w:rPr>
        <w:t>են</w:t>
      </w:r>
      <w:r w:rsidR="007A72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EE5211" w:rsidRPr="00A9059A">
        <w:rPr>
          <w:rFonts w:ascii="GHEA Grapalat" w:hAnsi="GHEA Grapalat" w:cs="Sylfaen"/>
          <w:color w:val="000000" w:themeColor="text1"/>
          <w:szCs w:val="24"/>
        </w:rPr>
        <w:t>N 2-</w:t>
      </w:r>
      <w:r w:rsidR="000D78AD" w:rsidRPr="00A9059A">
        <w:rPr>
          <w:rFonts w:ascii="GHEA Grapalat" w:hAnsi="GHEA Grapalat" w:cs="Sylfaen"/>
          <w:color w:val="000000" w:themeColor="text1"/>
          <w:szCs w:val="24"/>
        </w:rPr>
        <w:t>4</w:t>
      </w:r>
      <w:r w:rsidR="00EE5211" w:rsidRPr="00A9059A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արձանագրություն</w:t>
      </w:r>
      <w:r w:rsidR="00581384">
        <w:rPr>
          <w:rFonts w:ascii="GHEA Grapalat" w:hAnsi="GHEA Grapalat" w:cs="Arial Armenian"/>
          <w:color w:val="000000" w:themeColor="text1"/>
          <w:szCs w:val="24"/>
          <w:lang w:val="es-ES"/>
        </w:rPr>
        <w:t>ներ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ը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:</w:t>
      </w:r>
    </w:p>
    <w:p w:rsidR="0090039A" w:rsidRPr="0090039A" w:rsidRDefault="001411D2" w:rsidP="00A5463C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90039A">
        <w:rPr>
          <w:rFonts w:ascii="GHEA Grapalat" w:hAnsi="GHEA Grapalat" w:cs="Arial Armenian"/>
          <w:noProof/>
          <w:szCs w:val="24"/>
          <w:lang w:val="hy-AM"/>
        </w:rPr>
        <w:lastRenderedPageBreak/>
        <w:t>202</w:t>
      </w:r>
      <w:r w:rsidRPr="0090039A">
        <w:rPr>
          <w:rFonts w:ascii="GHEA Grapalat" w:hAnsi="GHEA Grapalat" w:cs="Arial Armenian"/>
          <w:noProof/>
          <w:szCs w:val="24"/>
        </w:rPr>
        <w:t>4</w:t>
      </w:r>
      <w:r w:rsidRPr="0090039A">
        <w:rPr>
          <w:rFonts w:ascii="GHEA Grapalat" w:hAnsi="GHEA Grapalat" w:cs="Arial Armenian"/>
          <w:noProof/>
          <w:szCs w:val="24"/>
          <w:lang w:val="hy-AM"/>
        </w:rPr>
        <w:t xml:space="preserve"> թվականի </w:t>
      </w:r>
      <w:r w:rsidRPr="0090039A">
        <w:rPr>
          <w:rFonts w:ascii="GHEA Grapalat" w:hAnsi="GHEA Grapalat" w:cs="Arial Armenian"/>
          <w:noProof/>
          <w:szCs w:val="24"/>
        </w:rPr>
        <w:t>հունվարի 2</w:t>
      </w:r>
      <w:r w:rsidRPr="0090039A">
        <w:rPr>
          <w:rFonts w:ascii="GHEA Grapalat" w:hAnsi="GHEA Grapalat" w:cs="Arial Armenian"/>
          <w:noProof/>
          <w:szCs w:val="24"/>
          <w:lang w:val="hy-AM"/>
        </w:rPr>
        <w:t>3-ին տեղեկագրում</w:t>
      </w:r>
      <w:r w:rsidRPr="0090039A">
        <w:rPr>
          <w:rFonts w:ascii="GHEA Grapalat" w:hAnsi="GHEA Grapalat" w:cs="Arial Armenian"/>
          <w:noProof/>
          <w:szCs w:val="24"/>
        </w:rPr>
        <w:t xml:space="preserve"> </w:t>
      </w:r>
      <w:r w:rsidR="00EF52E1" w:rsidRPr="0090039A">
        <w:rPr>
          <w:rFonts w:ascii="GHEA Grapalat" w:hAnsi="GHEA Grapalat" w:cs="Arial Armenian"/>
          <w:noProof/>
          <w:szCs w:val="24"/>
          <w:lang w:val="hy-AM"/>
        </w:rPr>
        <w:t xml:space="preserve">հրապարակվել </w:t>
      </w:r>
      <w:r w:rsidR="00A74D6C">
        <w:rPr>
          <w:rFonts w:ascii="GHEA Grapalat" w:hAnsi="GHEA Grapalat" w:cs="Arial Armenian"/>
          <w:noProof/>
          <w:szCs w:val="24"/>
        </w:rPr>
        <w:t>են</w:t>
      </w:r>
      <w:r w:rsidR="00EF52E1" w:rsidRPr="0090039A">
        <w:rPr>
          <w:rFonts w:ascii="GHEA Grapalat" w:hAnsi="GHEA Grapalat" w:cs="Arial Armenian"/>
          <w:noProof/>
          <w:szCs w:val="24"/>
        </w:rPr>
        <w:t xml:space="preserve"> </w:t>
      </w:r>
      <w:r w:rsidR="00E860EE" w:rsidRPr="0090039A">
        <w:rPr>
          <w:rFonts w:ascii="GHEA Grapalat" w:hAnsi="GHEA Grapalat" w:cs="Arial Armenian"/>
          <w:noProof/>
          <w:szCs w:val="24"/>
        </w:rPr>
        <w:t>Ը</w:t>
      </w:r>
      <w:r w:rsidR="00BF341F" w:rsidRPr="0090039A">
        <w:rPr>
          <w:rFonts w:ascii="GHEA Grapalat" w:hAnsi="GHEA Grapalat" w:cs="Arial Armenian"/>
          <w:noProof/>
          <w:szCs w:val="24"/>
          <w:lang w:val="hy-AM"/>
        </w:rPr>
        <w:t>նթացակարգ</w:t>
      </w:r>
      <w:r w:rsidR="00581384" w:rsidRPr="0090039A">
        <w:rPr>
          <w:rFonts w:ascii="GHEA Grapalat" w:hAnsi="GHEA Grapalat" w:cs="Arial Armenian"/>
          <w:noProof/>
          <w:szCs w:val="24"/>
        </w:rPr>
        <w:t>եր</w:t>
      </w:r>
      <w:r w:rsidR="00BF341F" w:rsidRPr="0090039A">
        <w:rPr>
          <w:rFonts w:ascii="GHEA Grapalat" w:hAnsi="GHEA Grapalat" w:cs="Arial Armenian"/>
          <w:noProof/>
          <w:szCs w:val="24"/>
          <w:lang w:val="hy-AM"/>
        </w:rPr>
        <w:t>ը չկայացած հայտարարելու</w:t>
      </w:r>
      <w:r w:rsidR="00156A87" w:rsidRPr="0090039A">
        <w:rPr>
          <w:rFonts w:ascii="GHEA Grapalat" w:hAnsi="GHEA Grapalat" w:cs="Arial Armenian"/>
          <w:noProof/>
          <w:szCs w:val="24"/>
          <w:lang w:val="hy-AM"/>
        </w:rPr>
        <w:t xml:space="preserve"> մասին</w:t>
      </w:r>
      <w:r w:rsidR="00B5794B" w:rsidRPr="0090039A">
        <w:rPr>
          <w:rFonts w:ascii="GHEA Grapalat" w:hAnsi="GHEA Grapalat" w:cs="Arial Armenian"/>
          <w:noProof/>
          <w:szCs w:val="24"/>
          <w:lang w:val="hy-AM"/>
        </w:rPr>
        <w:t xml:space="preserve"> </w:t>
      </w:r>
      <w:r w:rsidR="00B82BAF" w:rsidRPr="0090039A">
        <w:rPr>
          <w:rFonts w:ascii="GHEA Grapalat" w:hAnsi="GHEA Grapalat" w:cs="Arial Armenian"/>
          <w:noProof/>
          <w:szCs w:val="24"/>
          <w:lang w:val="hy-AM"/>
        </w:rPr>
        <w:t>հայտարարություն</w:t>
      </w:r>
      <w:r w:rsidR="00A74D6C">
        <w:rPr>
          <w:rFonts w:ascii="GHEA Grapalat" w:hAnsi="GHEA Grapalat" w:cs="Arial Armenian"/>
          <w:noProof/>
          <w:szCs w:val="24"/>
        </w:rPr>
        <w:t>ներ</w:t>
      </w:r>
      <w:r w:rsidR="00B82BAF" w:rsidRPr="0090039A">
        <w:rPr>
          <w:rFonts w:ascii="GHEA Grapalat" w:hAnsi="GHEA Grapalat" w:cs="Arial Armenian"/>
          <w:noProof/>
          <w:szCs w:val="24"/>
          <w:lang w:val="hy-AM"/>
        </w:rPr>
        <w:t>ը</w:t>
      </w:r>
      <w:r w:rsidR="00BE64F0" w:rsidRPr="0090039A">
        <w:rPr>
          <w:rFonts w:ascii="GHEA Grapalat" w:hAnsi="GHEA Grapalat" w:cs="Arial Armenian"/>
          <w:noProof/>
          <w:szCs w:val="24"/>
          <w:lang w:val="hy-AM"/>
        </w:rPr>
        <w:t xml:space="preserve">: </w:t>
      </w:r>
      <w:r w:rsidR="001645DC" w:rsidRPr="0090039A">
        <w:rPr>
          <w:rFonts w:ascii="GHEA Grapalat" w:hAnsi="GHEA Grapalat" w:cs="Arial Armenian"/>
          <w:noProof/>
          <w:szCs w:val="24"/>
          <w:lang w:val="hy-AM"/>
        </w:rPr>
        <w:t xml:space="preserve"> </w:t>
      </w:r>
    </w:p>
    <w:p w:rsidR="003475E0" w:rsidRPr="004B6A55" w:rsidRDefault="006D6582" w:rsidP="005D4F64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r>
        <w:rPr>
          <w:rFonts w:ascii="GHEA Grapalat" w:hAnsi="GHEA Grapalat" w:cs="Sylfaen"/>
          <w:color w:val="000000" w:themeColor="text1"/>
          <w:szCs w:val="24"/>
        </w:rPr>
        <w:t>Պ</w:t>
      </w:r>
      <w:r w:rsidR="00CF1B89" w:rsidRPr="0090039A">
        <w:rPr>
          <w:rFonts w:ascii="GHEA Grapalat" w:hAnsi="GHEA Grapalat" w:cs="Sylfaen"/>
          <w:color w:val="000000" w:themeColor="text1"/>
          <w:szCs w:val="24"/>
        </w:rPr>
        <w:t xml:space="preserve">ատվիրատուի ղեկավարը 2024 թվականի փետրվարի 2-ի </w:t>
      </w:r>
      <w:r w:rsidR="006A1FE9">
        <w:rPr>
          <w:rFonts w:ascii="GHEA Grapalat" w:hAnsi="GHEA Grapalat" w:cs="Sylfaen"/>
          <w:noProof/>
          <w:color w:val="000000" w:themeColor="text1"/>
          <w:szCs w:val="24"/>
        </w:rPr>
        <w:t xml:space="preserve">N </w:t>
      </w:r>
      <w:r w:rsidR="006A1FE9" w:rsidRPr="0090039A">
        <w:rPr>
          <w:rFonts w:ascii="GHEA Grapalat" w:hAnsi="GHEA Grapalat"/>
          <w:color w:val="000000"/>
          <w:szCs w:val="24"/>
          <w:shd w:val="clear" w:color="auto" w:fill="FFFFFF"/>
        </w:rPr>
        <w:t xml:space="preserve">Ն/18/983-2024 և </w:t>
      </w:r>
      <w:r w:rsidR="006A1FE9">
        <w:rPr>
          <w:rFonts w:ascii="GHEA Grapalat" w:hAnsi="GHEA Grapalat"/>
          <w:color w:val="000000"/>
          <w:szCs w:val="24"/>
          <w:shd w:val="clear" w:color="auto" w:fill="FFFFFF"/>
        </w:rPr>
        <w:t xml:space="preserve">N </w:t>
      </w:r>
      <w:r w:rsidR="006A1FE9" w:rsidRPr="0090039A">
        <w:rPr>
          <w:rFonts w:ascii="GHEA Grapalat" w:hAnsi="GHEA Grapalat"/>
          <w:color w:val="000000"/>
          <w:szCs w:val="24"/>
          <w:shd w:val="clear" w:color="auto" w:fill="FFFFFF"/>
        </w:rPr>
        <w:t>Ն/18/985-2024</w:t>
      </w:r>
      <w:r w:rsidR="006A1FE9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 w:themeColor="text1"/>
          <w:szCs w:val="24"/>
        </w:rPr>
        <w:t>որոշում</w:t>
      </w:r>
      <w:r w:rsidR="006A1FE9">
        <w:rPr>
          <w:rFonts w:ascii="GHEA Grapalat" w:hAnsi="GHEA Grapalat" w:cs="Sylfaen"/>
          <w:color w:val="000000" w:themeColor="text1"/>
          <w:szCs w:val="24"/>
        </w:rPr>
        <w:t>ներով</w:t>
      </w:r>
      <w:r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6A1FE9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ՊՐՈ ՇԻՆ և «Բիլդինգ կապիտալ»</w:t>
      </w:r>
      <w:r w:rsidR="006A1FE9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ՍՊ</w:t>
      </w:r>
      <w:r w:rsidR="006A1FE9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ընկերություններ</w:t>
      </w:r>
      <w:r w:rsidR="0011574C">
        <w:rPr>
          <w:rFonts w:ascii="GHEA Grapalat" w:hAnsi="GHEA Grapalat" w:cs="Sylfaen"/>
          <w:noProof/>
          <w:color w:val="000000" w:themeColor="text1"/>
          <w:szCs w:val="24"/>
        </w:rPr>
        <w:t>ը ներառվել են</w:t>
      </w:r>
      <w:r w:rsidR="00CF1B89" w:rsidRPr="0090039A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CF1B89" w:rsidRPr="0090039A">
        <w:rPr>
          <w:rFonts w:ascii="GHEA Grapalat" w:hAnsi="GHEA Grapalat"/>
          <w:szCs w:val="24"/>
        </w:rPr>
        <w:t>գ</w:t>
      </w:r>
      <w:r w:rsidR="00CF1B89" w:rsidRPr="0090039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նումների գործընթացին մասնակցելու իրավունք չունեցող մասնակիցների ցուցակում</w:t>
      </w:r>
      <w:r w:rsidR="004B6A55">
        <w:rPr>
          <w:rFonts w:ascii="GHEA Grapalat" w:hAnsi="GHEA Grapalat"/>
          <w:color w:val="000000"/>
          <w:szCs w:val="24"/>
          <w:shd w:val="clear" w:color="auto" w:fill="FFFFFF"/>
        </w:rPr>
        <w:t>:</w:t>
      </w:r>
    </w:p>
    <w:p w:rsidR="004B6A55" w:rsidRPr="003500E3" w:rsidRDefault="004B6A55" w:rsidP="005D4F64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r>
        <w:rPr>
          <w:rFonts w:ascii="GHEA Grapalat" w:hAnsi="GHEA Grapalat"/>
          <w:szCs w:val="24"/>
        </w:rPr>
        <w:t xml:space="preserve">ՀՀ կառավարության 2024 թվականի </w:t>
      </w:r>
      <w:r w:rsidR="00B5438A">
        <w:rPr>
          <w:rFonts w:ascii="GHEA Grapalat" w:hAnsi="GHEA Grapalat"/>
          <w:szCs w:val="24"/>
        </w:rPr>
        <w:t xml:space="preserve">փետրվարի 8-ի N 186-Ն </w:t>
      </w:r>
      <w:r w:rsidR="001169FF">
        <w:rPr>
          <w:rFonts w:ascii="GHEA Grapalat" w:hAnsi="GHEA Grapalat"/>
          <w:szCs w:val="24"/>
        </w:rPr>
        <w:t xml:space="preserve">որոշման </w:t>
      </w:r>
      <w:r w:rsidR="003500E3">
        <w:rPr>
          <w:rFonts w:ascii="GHEA Grapalat" w:hAnsi="GHEA Grapalat"/>
          <w:szCs w:val="24"/>
        </w:rPr>
        <w:t xml:space="preserve">2-րդ կետով </w:t>
      </w:r>
      <w:r w:rsidR="003500E3">
        <w:rPr>
          <w:rFonts w:ascii="GHEA Grapalat" w:hAnsi="GHEA Grapalat"/>
          <w:color w:val="000000"/>
          <w:szCs w:val="24"/>
          <w:shd w:val="clear" w:color="auto" w:fill="FFFFFF"/>
        </w:rPr>
        <w:t>Ը</w:t>
      </w:r>
      <w:r w:rsidR="003500E3" w:rsidRPr="003500E3">
        <w:rPr>
          <w:rFonts w:ascii="GHEA Grapalat" w:hAnsi="GHEA Grapalat"/>
          <w:color w:val="000000"/>
          <w:szCs w:val="24"/>
          <w:shd w:val="clear" w:color="auto" w:fill="FFFFFF"/>
        </w:rPr>
        <w:t xml:space="preserve">նթացակարգերի շրջանակում ներկայացված հայտերի գնահատման արդյունքում հրավերի պահանջների նկատմամբ </w:t>
      </w:r>
      <w:r w:rsidR="003500E3">
        <w:rPr>
          <w:rFonts w:ascii="GHEA Grapalat" w:hAnsi="GHEA Grapalat"/>
          <w:color w:val="000000"/>
          <w:szCs w:val="24"/>
          <w:shd w:val="clear" w:color="auto" w:fill="FFFFFF"/>
        </w:rPr>
        <w:t>Հ</w:t>
      </w:r>
      <w:r w:rsidR="003500E3" w:rsidRPr="003500E3">
        <w:rPr>
          <w:rFonts w:ascii="GHEA Grapalat" w:hAnsi="GHEA Grapalat"/>
          <w:color w:val="000000"/>
          <w:szCs w:val="24"/>
          <w:shd w:val="clear" w:color="auto" w:fill="FFFFFF"/>
        </w:rPr>
        <w:t xml:space="preserve">անձնաժողովի կողմից արձանագրված անհամապատասխանությունների շտկման ժամկետ է </w:t>
      </w:r>
      <w:r w:rsidR="001169FF">
        <w:rPr>
          <w:rFonts w:ascii="GHEA Grapalat" w:hAnsi="GHEA Grapalat"/>
          <w:szCs w:val="24"/>
        </w:rPr>
        <w:t xml:space="preserve">սահմանվել </w:t>
      </w:r>
      <w:r w:rsidR="003500E3" w:rsidRPr="003500E3">
        <w:rPr>
          <w:rFonts w:ascii="GHEA Grapalat" w:hAnsi="GHEA Grapalat"/>
          <w:color w:val="000000"/>
          <w:szCs w:val="24"/>
          <w:shd w:val="clear" w:color="auto" w:fill="FFFFFF"/>
        </w:rPr>
        <w:t>որոշումն ուժի մեջ մտնելու օրվանից 5 աշխատանքային օր:</w:t>
      </w:r>
    </w:p>
    <w:p w:rsidR="001A02D2" w:rsidRPr="00ED53F7" w:rsidRDefault="001A02D2" w:rsidP="0090039A">
      <w:pPr>
        <w:pStyle w:val="BodyTextIndent3"/>
        <w:spacing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</w:p>
    <w:p w:rsidR="001169FF" w:rsidRDefault="00ED53F7" w:rsidP="0090039A">
      <w:pPr>
        <w:pStyle w:val="BodyTextIndent3"/>
        <w:spacing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ED53F7">
        <w:rPr>
          <w:rFonts w:ascii="GHEA Grapalat" w:hAnsi="GHEA Grapalat" w:cs="Sylfaen"/>
          <w:color w:val="000000" w:themeColor="text1"/>
          <w:szCs w:val="24"/>
        </w:rPr>
        <w:t>Հիմք ընդունելով վերոգր</w:t>
      </w:r>
      <w:r>
        <w:rPr>
          <w:rFonts w:ascii="GHEA Grapalat" w:hAnsi="GHEA Grapalat" w:cs="Sylfaen"/>
          <w:color w:val="000000" w:themeColor="text1"/>
          <w:szCs w:val="24"/>
        </w:rPr>
        <w:t>յալը և ղեկավարվելով «Նորմատիվ իրավական ակտերի մասին» օրենքի 37-րդ հոդվածով</w:t>
      </w:r>
      <w:r w:rsidR="00D92610">
        <w:rPr>
          <w:rFonts w:ascii="GHEA Grapalat" w:hAnsi="GHEA Grapalat" w:cs="Sylfaen"/>
          <w:color w:val="000000" w:themeColor="text1"/>
          <w:szCs w:val="24"/>
        </w:rPr>
        <w:t>՝</w:t>
      </w:r>
    </w:p>
    <w:p w:rsidR="00ED53F7" w:rsidRPr="00F03F70" w:rsidRDefault="00ED53F7" w:rsidP="0090039A">
      <w:pPr>
        <w:pStyle w:val="BodyTextIndent3"/>
        <w:spacing w:line="276" w:lineRule="auto"/>
        <w:contextualSpacing/>
        <w:rPr>
          <w:rFonts w:ascii="GHEA Grapalat" w:hAnsi="GHEA Grapalat" w:cs="Sylfaen"/>
          <w:b/>
          <w:color w:val="000000" w:themeColor="text1"/>
          <w:szCs w:val="24"/>
        </w:rPr>
      </w:pPr>
    </w:p>
    <w:p w:rsidR="0098108E" w:rsidRPr="00F03F70" w:rsidRDefault="0098108E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/>
          <w:b/>
          <w:szCs w:val="24"/>
        </w:rPr>
      </w:pPr>
      <w:r w:rsidRPr="00F03F70">
        <w:rPr>
          <w:rFonts w:ascii="GHEA Grapalat" w:hAnsi="GHEA Grapalat" w:cs="Sylfaen"/>
          <w:b/>
          <w:color w:val="000000" w:themeColor="text1"/>
          <w:szCs w:val="24"/>
        </w:rPr>
        <w:t>ՈՐՈՇԵՑԻ</w:t>
      </w:r>
    </w:p>
    <w:p w:rsidR="00F25758" w:rsidRPr="00B943D0" w:rsidRDefault="009D0715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Cs w:val="24"/>
        </w:rPr>
        <w:t xml:space="preserve">Ուժը կորցրած ճանաչել </w:t>
      </w:r>
      <w:r w:rsidR="00B97777" w:rsidRPr="00B943D0">
        <w:rPr>
          <w:rFonts w:ascii="GHEA Grapalat" w:hAnsi="GHEA Grapalat" w:cs="Sylfaen"/>
          <w:color w:val="000000" w:themeColor="text1"/>
          <w:szCs w:val="24"/>
        </w:rPr>
        <w:t>Կ</w:t>
      </w:r>
      <w:r w:rsidR="00B97777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E53196">
        <w:rPr>
          <w:rFonts w:ascii="GHEA Grapalat" w:hAnsi="GHEA Grapalat" w:cs="Sylfaen"/>
          <w:noProof/>
          <w:color w:val="000000" w:themeColor="text1"/>
          <w:szCs w:val="24"/>
        </w:rPr>
        <w:t xml:space="preserve">ի մասնակից </w:t>
      </w:r>
      <w:r w:rsidR="00B97777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ՊՐՈ ՇԻՆ</w:t>
      </w:r>
      <w:r w:rsidR="005A1CB1">
        <w:rPr>
          <w:rFonts w:ascii="GHEA Grapalat" w:hAnsi="GHEA Grapalat" w:cs="Sylfaen"/>
          <w:noProof/>
          <w:color w:val="000000" w:themeColor="text1"/>
          <w:szCs w:val="24"/>
        </w:rPr>
        <w:t xml:space="preserve"> և</w:t>
      </w:r>
      <w:r w:rsidR="00B97777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5A1CB1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«Բիլդինգ կապիտալ»</w:t>
      </w:r>
      <w:r w:rsidR="005A1CB1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</w:rPr>
        <w:t>ՍՊ</w:t>
      </w:r>
      <w:r w:rsidR="00E53196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</w:t>
      </w:r>
      <w:r w:rsidR="005A1CB1">
        <w:rPr>
          <w:rFonts w:ascii="GHEA Grapalat" w:hAnsi="GHEA Grapalat" w:cs="Sylfaen"/>
          <w:noProof/>
          <w:color w:val="000000" w:themeColor="text1"/>
          <w:szCs w:val="24"/>
        </w:rPr>
        <w:t xml:space="preserve">ուններին </w:t>
      </w:r>
      <w:r w:rsidR="00D3333E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գնումների գործընթացին մասնակցելու իրավունք չունեցող մասնակիցների ցուցակում</w:t>
      </w:r>
      <w:r w:rsidR="005A1CB1">
        <w:rPr>
          <w:rFonts w:ascii="GHEA Grapalat" w:hAnsi="GHEA Grapalat" w:cs="Sylfaen"/>
          <w:noProof/>
          <w:color w:val="000000" w:themeColor="text1"/>
          <w:szCs w:val="24"/>
        </w:rPr>
        <w:t xml:space="preserve"> ներառելու մասին </w:t>
      </w:r>
      <w:r w:rsidR="00284A82">
        <w:rPr>
          <w:rFonts w:ascii="GHEA Grapalat" w:hAnsi="GHEA Grapalat" w:cs="Sylfaen"/>
          <w:color w:val="000000" w:themeColor="text1"/>
          <w:szCs w:val="24"/>
        </w:rPr>
        <w:t xml:space="preserve">պատվիրատուի ղեկավարի </w:t>
      </w:r>
      <w:r w:rsidR="00CE31BC" w:rsidRPr="0090039A">
        <w:rPr>
          <w:rFonts w:ascii="GHEA Grapalat" w:hAnsi="GHEA Grapalat" w:cs="Sylfaen"/>
          <w:color w:val="000000" w:themeColor="text1"/>
          <w:szCs w:val="24"/>
        </w:rPr>
        <w:t>2024 թվականի փետրվարի 2-ի</w:t>
      </w:r>
      <w:r w:rsidR="00CE31BC" w:rsidRPr="0090039A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="00CE31BC">
        <w:rPr>
          <w:rFonts w:ascii="GHEA Grapalat" w:hAnsi="GHEA Grapalat"/>
          <w:color w:val="000000"/>
          <w:szCs w:val="24"/>
          <w:shd w:val="clear" w:color="auto" w:fill="FFFFFF"/>
        </w:rPr>
        <w:t xml:space="preserve">N </w:t>
      </w:r>
      <w:r w:rsidR="005A1CB1" w:rsidRPr="0090039A">
        <w:rPr>
          <w:rFonts w:ascii="GHEA Grapalat" w:hAnsi="GHEA Grapalat"/>
          <w:color w:val="000000"/>
          <w:szCs w:val="24"/>
          <w:shd w:val="clear" w:color="auto" w:fill="FFFFFF"/>
        </w:rPr>
        <w:t xml:space="preserve">Ն/18/983-2024 և </w:t>
      </w:r>
      <w:r w:rsidR="00CE31BC">
        <w:rPr>
          <w:rFonts w:ascii="GHEA Grapalat" w:hAnsi="GHEA Grapalat"/>
          <w:color w:val="000000"/>
          <w:szCs w:val="24"/>
          <w:shd w:val="clear" w:color="auto" w:fill="FFFFFF"/>
        </w:rPr>
        <w:t xml:space="preserve">N </w:t>
      </w:r>
      <w:r w:rsidR="005A1CB1" w:rsidRPr="0090039A">
        <w:rPr>
          <w:rFonts w:ascii="GHEA Grapalat" w:hAnsi="GHEA Grapalat"/>
          <w:color w:val="000000"/>
          <w:szCs w:val="24"/>
          <w:shd w:val="clear" w:color="auto" w:fill="FFFFFF"/>
        </w:rPr>
        <w:t>Ն/18/985-2024</w:t>
      </w:r>
      <w:r w:rsidR="005A1CB1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որոշումները</w:t>
      </w:r>
      <w:r w:rsidR="00D12889">
        <w:rPr>
          <w:rFonts w:ascii="GHEA Grapalat" w:hAnsi="GHEA Grapalat" w:cs="Sylfaen"/>
          <w:noProof/>
          <w:color w:val="000000" w:themeColor="text1"/>
          <w:szCs w:val="24"/>
        </w:rPr>
        <w:t>:</w:t>
      </w:r>
      <w:r w:rsidR="00F25758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</w:p>
    <w:p w:rsidR="009D0715" w:rsidRDefault="00DF5319" w:rsidP="007273E8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CE31BC">
        <w:rPr>
          <w:rFonts w:ascii="GHEA Grapalat" w:hAnsi="GHEA Grapalat"/>
          <w:szCs w:val="24"/>
        </w:rPr>
        <w:t>Սույն ո</w:t>
      </w:r>
      <w:r w:rsidR="00C268F3" w:rsidRPr="00CE31BC">
        <w:rPr>
          <w:rFonts w:ascii="GHEA Grapalat" w:hAnsi="GHEA Grapalat"/>
          <w:szCs w:val="24"/>
        </w:rPr>
        <w:t>րոշման օրինակն</w:t>
      </w:r>
      <w:r w:rsidR="00D92610">
        <w:rPr>
          <w:rFonts w:ascii="GHEA Grapalat" w:hAnsi="GHEA Grapalat"/>
          <w:szCs w:val="24"/>
        </w:rPr>
        <w:t>երն</w:t>
      </w:r>
      <w:r w:rsidR="00C268F3" w:rsidRPr="00CE31BC">
        <w:rPr>
          <w:rFonts w:ascii="GHEA Grapalat" w:hAnsi="GHEA Grapalat"/>
          <w:szCs w:val="24"/>
        </w:rPr>
        <w:t xml:space="preserve"> ուղարկել </w:t>
      </w:r>
      <w:r w:rsidR="00B943D0" w:rsidRPr="00CE31BC">
        <w:rPr>
          <w:rFonts w:ascii="GHEA Grapalat" w:hAnsi="GHEA Grapalat" w:cs="Sylfaen"/>
          <w:color w:val="000000" w:themeColor="text1"/>
          <w:szCs w:val="24"/>
        </w:rPr>
        <w:t>Կ</w:t>
      </w:r>
      <w:r w:rsidR="00B943D0" w:rsidRPr="00CE31BC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B943D0" w:rsidRPr="00CE31BC">
        <w:rPr>
          <w:rFonts w:ascii="GHEA Grapalat" w:hAnsi="GHEA Grapalat" w:cs="Sylfaen"/>
          <w:color w:val="000000" w:themeColor="text1"/>
          <w:szCs w:val="24"/>
        </w:rPr>
        <w:t>ի մասնակից ընկերություններին</w:t>
      </w:r>
      <w:r w:rsidR="00873BA1" w:rsidRPr="00CE31B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C268F3" w:rsidRPr="00CE31BC">
        <w:rPr>
          <w:rFonts w:ascii="GHEA Grapalat" w:hAnsi="GHEA Grapalat"/>
          <w:szCs w:val="24"/>
        </w:rPr>
        <w:t>և</w:t>
      </w:r>
      <w:r w:rsidR="001D76FA" w:rsidRPr="00CE31BC">
        <w:rPr>
          <w:rFonts w:ascii="GHEA Grapalat" w:hAnsi="GHEA Grapalat"/>
          <w:szCs w:val="24"/>
        </w:rPr>
        <w:t xml:space="preserve"> </w:t>
      </w:r>
      <w:r w:rsidR="00C268F3" w:rsidRPr="00CE31BC">
        <w:rPr>
          <w:rFonts w:ascii="GHEA Grapalat" w:hAnsi="GHEA Grapalat"/>
          <w:szCs w:val="24"/>
        </w:rPr>
        <w:t>ՀՀ ֆինանսների նախարարություն</w:t>
      </w:r>
      <w:r w:rsidR="00CE31BC" w:rsidRPr="00CE31BC">
        <w:rPr>
          <w:rFonts w:ascii="GHEA Grapalat" w:hAnsi="GHEA Grapalat"/>
          <w:szCs w:val="24"/>
        </w:rPr>
        <w:t>:</w:t>
      </w:r>
    </w:p>
    <w:p w:rsidR="00284A82" w:rsidRPr="00CE31BC" w:rsidRDefault="00284A82" w:rsidP="00284A82">
      <w:pPr>
        <w:pStyle w:val="BodyTextIndent3"/>
        <w:spacing w:before="120" w:after="120" w:line="276" w:lineRule="auto"/>
        <w:contextualSpacing/>
        <w:rPr>
          <w:rFonts w:ascii="GHEA Grapalat" w:hAnsi="GHEA Grapalat"/>
          <w:szCs w:val="24"/>
        </w:rPr>
      </w:pPr>
    </w:p>
    <w:p w:rsidR="00DF5319" w:rsidRPr="00F03F70" w:rsidRDefault="00386146" w:rsidP="00284A82">
      <w:pPr>
        <w:pStyle w:val="mechtex"/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67AF29F4-AF04-4BED-8C25-DF7D21772E26}" provid="{00000000-0000-0000-0000-000000000000}" showsigndate="f" issignatureline="t"/>
          </v:shape>
        </w:pict>
      </w:r>
      <w:bookmarkStart w:id="0" w:name="_GoBack"/>
      <w:bookmarkEnd w:id="0"/>
    </w:p>
    <w:sectPr w:rsidR="00DF5319" w:rsidRPr="00F03F70" w:rsidSect="00035C67">
      <w:footerReference w:type="default" r:id="rId8"/>
      <w:pgSz w:w="12240" w:h="15840"/>
      <w:pgMar w:top="720" w:right="1440" w:bottom="990" w:left="1170" w:header="45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18" w:rsidRDefault="00674918" w:rsidP="0041132B">
      <w:pPr>
        <w:spacing w:after="0" w:line="240" w:lineRule="auto"/>
      </w:pPr>
      <w:r>
        <w:separator/>
      </w:r>
    </w:p>
  </w:endnote>
  <w:endnote w:type="continuationSeparator" w:id="0">
    <w:p w:rsidR="00674918" w:rsidRDefault="00674918" w:rsidP="004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658503"/>
      <w:docPartObj>
        <w:docPartGallery w:val="Page Numbers (Bottom of Page)"/>
        <w:docPartUnique/>
      </w:docPartObj>
    </w:sdtPr>
    <w:sdtEndPr/>
    <w:sdtContent>
      <w:sdt>
        <w:sdtPr>
          <w:id w:val="557365081"/>
          <w:docPartObj>
            <w:docPartGallery w:val="Page Numbers (Top of Page)"/>
            <w:docPartUnique/>
          </w:docPartObj>
        </w:sdtPr>
        <w:sdtEndPr/>
        <w:sdtContent>
          <w:p w:rsidR="0041132B" w:rsidRDefault="004113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1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1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32B" w:rsidRDefault="0041132B">
    <w:pPr>
      <w:pStyle w:val="Footer"/>
    </w:pPr>
  </w:p>
  <w:p w:rsidR="0004427C" w:rsidRDefault="0004427C"/>
  <w:p w:rsidR="0004427C" w:rsidRDefault="000442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18" w:rsidRDefault="00674918" w:rsidP="0041132B">
      <w:pPr>
        <w:spacing w:after="0" w:line="240" w:lineRule="auto"/>
      </w:pPr>
      <w:r>
        <w:separator/>
      </w:r>
    </w:p>
  </w:footnote>
  <w:footnote w:type="continuationSeparator" w:id="0">
    <w:p w:rsidR="00674918" w:rsidRDefault="00674918" w:rsidP="0041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1B"/>
    <w:multiLevelType w:val="hybridMultilevel"/>
    <w:tmpl w:val="172C75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B6F7BE4"/>
    <w:multiLevelType w:val="hybridMultilevel"/>
    <w:tmpl w:val="2C6691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CE35A0"/>
    <w:multiLevelType w:val="hybridMultilevel"/>
    <w:tmpl w:val="C9E267E6"/>
    <w:lvl w:ilvl="0" w:tplc="0150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802F6"/>
    <w:multiLevelType w:val="hybridMultilevel"/>
    <w:tmpl w:val="F558ED12"/>
    <w:lvl w:ilvl="0" w:tplc="ABB61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52828"/>
    <w:multiLevelType w:val="hybridMultilevel"/>
    <w:tmpl w:val="A002EB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98D59B0"/>
    <w:multiLevelType w:val="hybridMultilevel"/>
    <w:tmpl w:val="69CE9614"/>
    <w:lvl w:ilvl="0" w:tplc="29400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7E5ADF"/>
    <w:multiLevelType w:val="hybridMultilevel"/>
    <w:tmpl w:val="4C3C085A"/>
    <w:lvl w:ilvl="0" w:tplc="BEC66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F5536"/>
    <w:multiLevelType w:val="hybridMultilevel"/>
    <w:tmpl w:val="A5A4F956"/>
    <w:lvl w:ilvl="0" w:tplc="E52C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41087"/>
    <w:multiLevelType w:val="hybridMultilevel"/>
    <w:tmpl w:val="3940D752"/>
    <w:lvl w:ilvl="0" w:tplc="612E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2"/>
    <w:rsid w:val="000012A1"/>
    <w:rsid w:val="00021B6A"/>
    <w:rsid w:val="00032AAD"/>
    <w:rsid w:val="00035C67"/>
    <w:rsid w:val="0003712F"/>
    <w:rsid w:val="00041599"/>
    <w:rsid w:val="00043CF2"/>
    <w:rsid w:val="0004427C"/>
    <w:rsid w:val="00045B2B"/>
    <w:rsid w:val="000536E0"/>
    <w:rsid w:val="00066CCC"/>
    <w:rsid w:val="00070C89"/>
    <w:rsid w:val="00073B3B"/>
    <w:rsid w:val="00081681"/>
    <w:rsid w:val="000818E5"/>
    <w:rsid w:val="00092B8B"/>
    <w:rsid w:val="00093A33"/>
    <w:rsid w:val="000942D4"/>
    <w:rsid w:val="00094816"/>
    <w:rsid w:val="000A3645"/>
    <w:rsid w:val="000A65F6"/>
    <w:rsid w:val="000B4950"/>
    <w:rsid w:val="000C1252"/>
    <w:rsid w:val="000C42B8"/>
    <w:rsid w:val="000D05C4"/>
    <w:rsid w:val="000D78AD"/>
    <w:rsid w:val="000E055D"/>
    <w:rsid w:val="000E2FE8"/>
    <w:rsid w:val="000E48F1"/>
    <w:rsid w:val="00100564"/>
    <w:rsid w:val="00105089"/>
    <w:rsid w:val="00114661"/>
    <w:rsid w:val="0011574C"/>
    <w:rsid w:val="001169FF"/>
    <w:rsid w:val="00122E0E"/>
    <w:rsid w:val="001406E9"/>
    <w:rsid w:val="001411D2"/>
    <w:rsid w:val="00155AEF"/>
    <w:rsid w:val="00156A87"/>
    <w:rsid w:val="00157E26"/>
    <w:rsid w:val="001645DC"/>
    <w:rsid w:val="0017443F"/>
    <w:rsid w:val="00177636"/>
    <w:rsid w:val="00181D74"/>
    <w:rsid w:val="00184841"/>
    <w:rsid w:val="00186D71"/>
    <w:rsid w:val="00194222"/>
    <w:rsid w:val="001A02D2"/>
    <w:rsid w:val="001A0557"/>
    <w:rsid w:val="001B4555"/>
    <w:rsid w:val="001D250E"/>
    <w:rsid w:val="001D4DE7"/>
    <w:rsid w:val="001D76FA"/>
    <w:rsid w:val="001E3D84"/>
    <w:rsid w:val="001E75C5"/>
    <w:rsid w:val="001F0A81"/>
    <w:rsid w:val="001F2BDF"/>
    <w:rsid w:val="0020407A"/>
    <w:rsid w:val="00207536"/>
    <w:rsid w:val="002160D3"/>
    <w:rsid w:val="00216BAC"/>
    <w:rsid w:val="00217634"/>
    <w:rsid w:val="00220AD4"/>
    <w:rsid w:val="002213C1"/>
    <w:rsid w:val="00247B75"/>
    <w:rsid w:val="00261D1C"/>
    <w:rsid w:val="002729F5"/>
    <w:rsid w:val="00283987"/>
    <w:rsid w:val="00284A82"/>
    <w:rsid w:val="00291737"/>
    <w:rsid w:val="00293FB4"/>
    <w:rsid w:val="00296A77"/>
    <w:rsid w:val="002A6719"/>
    <w:rsid w:val="002C299F"/>
    <w:rsid w:val="002D545C"/>
    <w:rsid w:val="002D7A38"/>
    <w:rsid w:val="002E2994"/>
    <w:rsid w:val="002E5F9E"/>
    <w:rsid w:val="003217CA"/>
    <w:rsid w:val="00321CCB"/>
    <w:rsid w:val="0034246D"/>
    <w:rsid w:val="003475E0"/>
    <w:rsid w:val="003500E3"/>
    <w:rsid w:val="00354D3A"/>
    <w:rsid w:val="00374B6F"/>
    <w:rsid w:val="0038326D"/>
    <w:rsid w:val="00385DDC"/>
    <w:rsid w:val="00386146"/>
    <w:rsid w:val="00386EEA"/>
    <w:rsid w:val="00397CD8"/>
    <w:rsid w:val="003A243A"/>
    <w:rsid w:val="003A3A38"/>
    <w:rsid w:val="003A5E36"/>
    <w:rsid w:val="003A6C72"/>
    <w:rsid w:val="003B5E53"/>
    <w:rsid w:val="003C609C"/>
    <w:rsid w:val="003D12DD"/>
    <w:rsid w:val="003D14BC"/>
    <w:rsid w:val="003D2257"/>
    <w:rsid w:val="003E7A0B"/>
    <w:rsid w:val="003F728B"/>
    <w:rsid w:val="0041132B"/>
    <w:rsid w:val="004136CE"/>
    <w:rsid w:val="00415264"/>
    <w:rsid w:val="00422069"/>
    <w:rsid w:val="00430A2D"/>
    <w:rsid w:val="004329F0"/>
    <w:rsid w:val="004410CC"/>
    <w:rsid w:val="004442C0"/>
    <w:rsid w:val="00464790"/>
    <w:rsid w:val="004714A6"/>
    <w:rsid w:val="00477F89"/>
    <w:rsid w:val="004853FC"/>
    <w:rsid w:val="00485F81"/>
    <w:rsid w:val="0048730C"/>
    <w:rsid w:val="00495185"/>
    <w:rsid w:val="00496EFE"/>
    <w:rsid w:val="004A39EB"/>
    <w:rsid w:val="004A7EA0"/>
    <w:rsid w:val="004B6A55"/>
    <w:rsid w:val="004C4793"/>
    <w:rsid w:val="004C5680"/>
    <w:rsid w:val="004C59CF"/>
    <w:rsid w:val="004C6FBC"/>
    <w:rsid w:val="004D7C17"/>
    <w:rsid w:val="004E63F9"/>
    <w:rsid w:val="004F4F70"/>
    <w:rsid w:val="004F6DD8"/>
    <w:rsid w:val="00500160"/>
    <w:rsid w:val="00501380"/>
    <w:rsid w:val="00515B8A"/>
    <w:rsid w:val="00523EA4"/>
    <w:rsid w:val="005276A2"/>
    <w:rsid w:val="005430E2"/>
    <w:rsid w:val="00546D25"/>
    <w:rsid w:val="005474D4"/>
    <w:rsid w:val="00551186"/>
    <w:rsid w:val="00556AF8"/>
    <w:rsid w:val="00560488"/>
    <w:rsid w:val="00563A44"/>
    <w:rsid w:val="00564395"/>
    <w:rsid w:val="00564C36"/>
    <w:rsid w:val="00571458"/>
    <w:rsid w:val="00571E7E"/>
    <w:rsid w:val="0057206D"/>
    <w:rsid w:val="00581384"/>
    <w:rsid w:val="00595B60"/>
    <w:rsid w:val="005A1CB1"/>
    <w:rsid w:val="005A41F5"/>
    <w:rsid w:val="005A59FE"/>
    <w:rsid w:val="005A7117"/>
    <w:rsid w:val="005C2C8F"/>
    <w:rsid w:val="005C445A"/>
    <w:rsid w:val="005D445B"/>
    <w:rsid w:val="005F1C2F"/>
    <w:rsid w:val="005F5EEE"/>
    <w:rsid w:val="006048A6"/>
    <w:rsid w:val="00610729"/>
    <w:rsid w:val="00611E9B"/>
    <w:rsid w:val="00616081"/>
    <w:rsid w:val="006165A4"/>
    <w:rsid w:val="006277CD"/>
    <w:rsid w:val="00627D0B"/>
    <w:rsid w:val="00630F18"/>
    <w:rsid w:val="00631BBF"/>
    <w:rsid w:val="00637B5B"/>
    <w:rsid w:val="006466DB"/>
    <w:rsid w:val="00653B41"/>
    <w:rsid w:val="00666DAE"/>
    <w:rsid w:val="0066779A"/>
    <w:rsid w:val="006701D7"/>
    <w:rsid w:val="006746E5"/>
    <w:rsid w:val="00674918"/>
    <w:rsid w:val="00674FD5"/>
    <w:rsid w:val="006844FC"/>
    <w:rsid w:val="0068490F"/>
    <w:rsid w:val="006856AA"/>
    <w:rsid w:val="0069667F"/>
    <w:rsid w:val="00697647"/>
    <w:rsid w:val="006A1FE9"/>
    <w:rsid w:val="006C079E"/>
    <w:rsid w:val="006C096A"/>
    <w:rsid w:val="006C30A0"/>
    <w:rsid w:val="006C37C0"/>
    <w:rsid w:val="006D6582"/>
    <w:rsid w:val="006E0718"/>
    <w:rsid w:val="006E0BC5"/>
    <w:rsid w:val="006F1AD1"/>
    <w:rsid w:val="00715858"/>
    <w:rsid w:val="007211FD"/>
    <w:rsid w:val="00721729"/>
    <w:rsid w:val="00740541"/>
    <w:rsid w:val="007407C1"/>
    <w:rsid w:val="007425B9"/>
    <w:rsid w:val="00743D40"/>
    <w:rsid w:val="00747F5F"/>
    <w:rsid w:val="0075343D"/>
    <w:rsid w:val="00760F27"/>
    <w:rsid w:val="00762B20"/>
    <w:rsid w:val="007668BC"/>
    <w:rsid w:val="00767266"/>
    <w:rsid w:val="00773926"/>
    <w:rsid w:val="00774593"/>
    <w:rsid w:val="00780F2A"/>
    <w:rsid w:val="00783664"/>
    <w:rsid w:val="0078498E"/>
    <w:rsid w:val="00786AB0"/>
    <w:rsid w:val="00790D8D"/>
    <w:rsid w:val="007A01D2"/>
    <w:rsid w:val="007A1387"/>
    <w:rsid w:val="007A45D7"/>
    <w:rsid w:val="007A6F3C"/>
    <w:rsid w:val="007A72CF"/>
    <w:rsid w:val="007C0ACE"/>
    <w:rsid w:val="007D7D35"/>
    <w:rsid w:val="007E1B06"/>
    <w:rsid w:val="007E623A"/>
    <w:rsid w:val="007F3E85"/>
    <w:rsid w:val="00825C27"/>
    <w:rsid w:val="00827E1A"/>
    <w:rsid w:val="00835514"/>
    <w:rsid w:val="008368D4"/>
    <w:rsid w:val="008411D4"/>
    <w:rsid w:val="008425E4"/>
    <w:rsid w:val="0085344D"/>
    <w:rsid w:val="00862927"/>
    <w:rsid w:val="00870CAB"/>
    <w:rsid w:val="00873BA1"/>
    <w:rsid w:val="00880467"/>
    <w:rsid w:val="008865C9"/>
    <w:rsid w:val="00887AEC"/>
    <w:rsid w:val="008967F9"/>
    <w:rsid w:val="00897335"/>
    <w:rsid w:val="008A62A2"/>
    <w:rsid w:val="008A65CA"/>
    <w:rsid w:val="008B681B"/>
    <w:rsid w:val="008C1699"/>
    <w:rsid w:val="008C6047"/>
    <w:rsid w:val="008C6DDD"/>
    <w:rsid w:val="008E0C4C"/>
    <w:rsid w:val="008E3A1B"/>
    <w:rsid w:val="008F0DBA"/>
    <w:rsid w:val="008F343B"/>
    <w:rsid w:val="0090039A"/>
    <w:rsid w:val="00904725"/>
    <w:rsid w:val="00906532"/>
    <w:rsid w:val="00916AB4"/>
    <w:rsid w:val="009312FD"/>
    <w:rsid w:val="009422F2"/>
    <w:rsid w:val="00944E54"/>
    <w:rsid w:val="009469FC"/>
    <w:rsid w:val="00952037"/>
    <w:rsid w:val="0098108E"/>
    <w:rsid w:val="00984410"/>
    <w:rsid w:val="009973B8"/>
    <w:rsid w:val="009A10CE"/>
    <w:rsid w:val="009A6E47"/>
    <w:rsid w:val="009B3406"/>
    <w:rsid w:val="009B44D2"/>
    <w:rsid w:val="009C29F5"/>
    <w:rsid w:val="009D0715"/>
    <w:rsid w:val="009D6AE6"/>
    <w:rsid w:val="009F15C9"/>
    <w:rsid w:val="00A06684"/>
    <w:rsid w:val="00A12D27"/>
    <w:rsid w:val="00A131BB"/>
    <w:rsid w:val="00A246ED"/>
    <w:rsid w:val="00A44AC6"/>
    <w:rsid w:val="00A45EFF"/>
    <w:rsid w:val="00A525B7"/>
    <w:rsid w:val="00A52A1F"/>
    <w:rsid w:val="00A531F5"/>
    <w:rsid w:val="00A5395A"/>
    <w:rsid w:val="00A703AA"/>
    <w:rsid w:val="00A71EF5"/>
    <w:rsid w:val="00A74D6C"/>
    <w:rsid w:val="00A80EFE"/>
    <w:rsid w:val="00A84A77"/>
    <w:rsid w:val="00A9059A"/>
    <w:rsid w:val="00A9445D"/>
    <w:rsid w:val="00A95836"/>
    <w:rsid w:val="00A96D6D"/>
    <w:rsid w:val="00AA112C"/>
    <w:rsid w:val="00AC34B3"/>
    <w:rsid w:val="00AC7D82"/>
    <w:rsid w:val="00AD00FF"/>
    <w:rsid w:val="00AD3802"/>
    <w:rsid w:val="00AD5DA4"/>
    <w:rsid w:val="00AD632C"/>
    <w:rsid w:val="00AE4E09"/>
    <w:rsid w:val="00AE62AE"/>
    <w:rsid w:val="00AF3BC0"/>
    <w:rsid w:val="00B00212"/>
    <w:rsid w:val="00B00FCF"/>
    <w:rsid w:val="00B05A07"/>
    <w:rsid w:val="00B30E6F"/>
    <w:rsid w:val="00B403B1"/>
    <w:rsid w:val="00B41C0F"/>
    <w:rsid w:val="00B4645E"/>
    <w:rsid w:val="00B5438A"/>
    <w:rsid w:val="00B546FD"/>
    <w:rsid w:val="00B5794B"/>
    <w:rsid w:val="00B65994"/>
    <w:rsid w:val="00B675FF"/>
    <w:rsid w:val="00B6778D"/>
    <w:rsid w:val="00B759CC"/>
    <w:rsid w:val="00B7719A"/>
    <w:rsid w:val="00B82BAF"/>
    <w:rsid w:val="00B943D0"/>
    <w:rsid w:val="00B97777"/>
    <w:rsid w:val="00BA40F8"/>
    <w:rsid w:val="00BB1BEA"/>
    <w:rsid w:val="00BB483F"/>
    <w:rsid w:val="00BC01B2"/>
    <w:rsid w:val="00BC21B2"/>
    <w:rsid w:val="00BC4918"/>
    <w:rsid w:val="00BC5330"/>
    <w:rsid w:val="00BC6536"/>
    <w:rsid w:val="00BE64F0"/>
    <w:rsid w:val="00BF341F"/>
    <w:rsid w:val="00C07963"/>
    <w:rsid w:val="00C21149"/>
    <w:rsid w:val="00C268F3"/>
    <w:rsid w:val="00C27DC4"/>
    <w:rsid w:val="00C322E4"/>
    <w:rsid w:val="00C468CF"/>
    <w:rsid w:val="00C62EED"/>
    <w:rsid w:val="00C63A65"/>
    <w:rsid w:val="00C74BAB"/>
    <w:rsid w:val="00C77632"/>
    <w:rsid w:val="00C8034A"/>
    <w:rsid w:val="00C80B96"/>
    <w:rsid w:val="00C87419"/>
    <w:rsid w:val="00C96CC4"/>
    <w:rsid w:val="00C97D79"/>
    <w:rsid w:val="00CA35A1"/>
    <w:rsid w:val="00CA5FB9"/>
    <w:rsid w:val="00CB0247"/>
    <w:rsid w:val="00CC14C8"/>
    <w:rsid w:val="00CC1888"/>
    <w:rsid w:val="00CC723C"/>
    <w:rsid w:val="00CD0D4A"/>
    <w:rsid w:val="00CD7060"/>
    <w:rsid w:val="00CD7A7B"/>
    <w:rsid w:val="00CE242D"/>
    <w:rsid w:val="00CE31BC"/>
    <w:rsid w:val="00CE67FA"/>
    <w:rsid w:val="00CF1B89"/>
    <w:rsid w:val="00CF4830"/>
    <w:rsid w:val="00CF648E"/>
    <w:rsid w:val="00D02C28"/>
    <w:rsid w:val="00D035CA"/>
    <w:rsid w:val="00D038BB"/>
    <w:rsid w:val="00D12889"/>
    <w:rsid w:val="00D15510"/>
    <w:rsid w:val="00D16660"/>
    <w:rsid w:val="00D26A39"/>
    <w:rsid w:val="00D3333E"/>
    <w:rsid w:val="00D41D6F"/>
    <w:rsid w:val="00D441EA"/>
    <w:rsid w:val="00D620FB"/>
    <w:rsid w:val="00D83EAD"/>
    <w:rsid w:val="00D92610"/>
    <w:rsid w:val="00DA62B3"/>
    <w:rsid w:val="00DC4D26"/>
    <w:rsid w:val="00DC51BB"/>
    <w:rsid w:val="00DC530E"/>
    <w:rsid w:val="00DD0EF7"/>
    <w:rsid w:val="00DD124D"/>
    <w:rsid w:val="00DD40E1"/>
    <w:rsid w:val="00DF5319"/>
    <w:rsid w:val="00E035F3"/>
    <w:rsid w:val="00E05FFE"/>
    <w:rsid w:val="00E15195"/>
    <w:rsid w:val="00E16776"/>
    <w:rsid w:val="00E3158A"/>
    <w:rsid w:val="00E3223C"/>
    <w:rsid w:val="00E32793"/>
    <w:rsid w:val="00E53196"/>
    <w:rsid w:val="00E56186"/>
    <w:rsid w:val="00E56E7C"/>
    <w:rsid w:val="00E608E8"/>
    <w:rsid w:val="00E61061"/>
    <w:rsid w:val="00E6565D"/>
    <w:rsid w:val="00E84238"/>
    <w:rsid w:val="00E84CE2"/>
    <w:rsid w:val="00E85287"/>
    <w:rsid w:val="00E860EE"/>
    <w:rsid w:val="00E872B0"/>
    <w:rsid w:val="00E87B2D"/>
    <w:rsid w:val="00E92706"/>
    <w:rsid w:val="00E92E76"/>
    <w:rsid w:val="00E9364A"/>
    <w:rsid w:val="00E973F0"/>
    <w:rsid w:val="00EA5CB6"/>
    <w:rsid w:val="00EB4074"/>
    <w:rsid w:val="00EC5CD6"/>
    <w:rsid w:val="00EC6099"/>
    <w:rsid w:val="00EC6727"/>
    <w:rsid w:val="00ED2BB8"/>
    <w:rsid w:val="00ED53F7"/>
    <w:rsid w:val="00ED6A8D"/>
    <w:rsid w:val="00EE5211"/>
    <w:rsid w:val="00EE5792"/>
    <w:rsid w:val="00EF52E1"/>
    <w:rsid w:val="00EF6DFB"/>
    <w:rsid w:val="00EF7AE0"/>
    <w:rsid w:val="00EF7E13"/>
    <w:rsid w:val="00F01A43"/>
    <w:rsid w:val="00F02985"/>
    <w:rsid w:val="00F02A49"/>
    <w:rsid w:val="00F03F70"/>
    <w:rsid w:val="00F25758"/>
    <w:rsid w:val="00F2646C"/>
    <w:rsid w:val="00F27CB5"/>
    <w:rsid w:val="00F343B7"/>
    <w:rsid w:val="00F439AF"/>
    <w:rsid w:val="00F518FB"/>
    <w:rsid w:val="00F52E11"/>
    <w:rsid w:val="00F624ED"/>
    <w:rsid w:val="00F62CAD"/>
    <w:rsid w:val="00F66AA0"/>
    <w:rsid w:val="00F74D3E"/>
    <w:rsid w:val="00F816A8"/>
    <w:rsid w:val="00F81E08"/>
    <w:rsid w:val="00F825CF"/>
    <w:rsid w:val="00F85C5A"/>
    <w:rsid w:val="00F873DB"/>
    <w:rsid w:val="00F9051F"/>
    <w:rsid w:val="00F914E4"/>
    <w:rsid w:val="00F97B91"/>
    <w:rsid w:val="00FA68AE"/>
    <w:rsid w:val="00FA76F8"/>
    <w:rsid w:val="00FC0046"/>
    <w:rsid w:val="00FC12B0"/>
    <w:rsid w:val="00FD405F"/>
    <w:rsid w:val="00FD46D3"/>
    <w:rsid w:val="00FD5267"/>
    <w:rsid w:val="00FE396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2AF953-AEA4-4E43-97F9-6CD9799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B6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96A77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96A7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870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0CAB"/>
  </w:style>
  <w:style w:type="paragraph" w:styleId="Header">
    <w:name w:val="header"/>
    <w:basedOn w:val="Normal"/>
    <w:link w:val="HeaderChar"/>
    <w:rsid w:val="003A3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3A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1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2B"/>
  </w:style>
  <w:style w:type="paragraph" w:styleId="ListParagraph">
    <w:name w:val="List Paragraph"/>
    <w:aliases w:val="Llista Nivell1,Lista de nivel 1,Paragraphe de liste PBLH,Bullet Points,Liste Paragraf,Listenabsatz1,List Bulletized,List Paragraph Char Char,BULLET 1,Elenco Bullet point,Paragrafo elenco 2,Lettre d'introduction,References"/>
    <w:basedOn w:val="Normal"/>
    <w:link w:val="ListParagraphChar"/>
    <w:uiPriority w:val="34"/>
    <w:qFormat/>
    <w:rsid w:val="007F3E85"/>
    <w:pPr>
      <w:ind w:left="720"/>
      <w:contextualSpacing/>
    </w:pPr>
  </w:style>
  <w:style w:type="character" w:customStyle="1" w:styleId="ListParagraphChar">
    <w:name w:val="List Paragraph Char"/>
    <w:aliases w:val="Llista Nivell1 Char,Lista de nivel 1 Char,Paragraphe de liste PBLH Char,Bullet Points Char,Liste Paragraf Char,Listenabsatz1 Char,List Bulletized Char,List Paragraph Char Char Char,BULLET 1 Char,Elenco Bullet point Char"/>
    <w:link w:val="ListParagraph"/>
    <w:uiPriority w:val="34"/>
    <w:locked/>
    <w:rsid w:val="004C59CF"/>
  </w:style>
  <w:style w:type="character" w:customStyle="1" w:styleId="mechtexChar">
    <w:name w:val="mechtex Char"/>
    <w:basedOn w:val="DefaultParagraphFont"/>
    <w:link w:val="mechtex"/>
    <w:locked/>
    <w:rsid w:val="00D038BB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D038BB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3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3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74B6F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374B6F"/>
    <w:pPr>
      <w:spacing w:after="0" w:line="240" w:lineRule="auto"/>
    </w:pPr>
    <w:rPr>
      <w:rFonts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4B6F"/>
    <w:rPr>
      <w:rFonts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AzIoZsLcD4OiR3lh3vsoSIKJRIWZMGWqYsiVk4fOA3M=</DigestValue>
    </Reference>
    <Reference Type="http://www.w3.org/2000/09/xmldsig#Object" URI="#idOfficeObject">
      <DigestMethod Algorithm="http://www.w3.org/2001/04/xmlenc#sha256"/>
      <DigestValue>afmUkwWVITDCJXTrMVuaSVPvSR0oG6gQa04dF+JQlUY=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rH6OmZ9Gnp3V28ILTZ1HNB9O1Spt5kFTiCBoeytowJk=</DigestValue>
    </Reference>
    <Reference Type="http://www.w3.org/2000/09/xmldsig#Object" URI="#idValidSigLnImg">
      <DigestMethod Algorithm="http://www.w3.org/2001/04/xmlenc#sha256"/>
      <DigestValue>aOlSFfYrymauY1rDd9MAfaYZulwELBhTCMu4voRJM+Q=</DigestValue>
    </Reference>
    <Reference Type="http://www.w3.org/2000/09/xmldsig#Object" URI="#idInvalidSigLnImg">
      <DigestMethod Algorithm="http://www.w3.org/2001/04/xmlenc#sha256"/>
      <DigestValue>2UOFv6PDT5zTzuH6QFyA6tZk6kVTsdhaQv19zih5kTE=</DigestValue>
    </Reference>
  </SignedInfo>
  <SignatureValue>EtrhSTEcGfI8wiPD/avOa2YEZvO7GXC20LcIAiIqkMWOPWZXaWJiYt8PLwZv/L3AwlXAKppW3/m4
hbTq04nMSPuakGSO9kHm7k1IE8xZcNR1bD3CDQVBrPFjKMGAMcG450W5PvtK9MITkx6oAcfMCcEU
i60Z1v9cltz2UfxLSvxBsYQZMj5ShILisTB0f5cxCmk/uA1PMK6/vHBokqXoKnXBt1yEcnJfgU7Y
utKxwDgXV2ozacctSz7JsC+wvz5YtZpWoTfcPN1FHm1eQNul8bdTHkPVde+/Uoa2427N7hsKWnA+
i7ZGE6k3LnobCabeYCp4FwEm9dyF/TxL/WcD7w==</SignatureValue>
  <KeyInfo>
    <X509Data>
      <X509Certificate>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Mz73CUofhWLZ8bPQCI9uR9t9dVT7XQY0klqNWDo2g88=</DigestValue>
      </Reference>
      <Reference URI="/word/endnotes.xml?ContentType=application/vnd.openxmlformats-officedocument.wordprocessingml.endnotes+xml">
        <DigestMethod Algorithm="http://www.w3.org/2001/04/xmlenc#sha256"/>
        <DigestValue>eOsCLtTkTtQlYyNZnUU+ZhlqUOGi8ubV5vv1kX82/ig=</DigestValue>
      </Reference>
      <Reference URI="/word/fontTable.xml?ContentType=application/vnd.openxmlformats-officedocument.wordprocessingml.fontTable+xml">
        <DigestMethod Algorithm="http://www.w3.org/2001/04/xmlenc#sha256"/>
        <DigestValue>dIXLPW41T3ulQo0ogMTIWfShGI8VvbWlrVJYnc1bJSY=</DigestValue>
      </Reference>
      <Reference URI="/word/footer1.xml?ContentType=application/vnd.openxmlformats-officedocument.wordprocessingml.footer+xml">
        <DigestMethod Algorithm="http://www.w3.org/2001/04/xmlenc#sha256"/>
        <DigestValue>I6ULE8fUwhgTHcGxPqrJ26vBjgWn5X6uli0tcHLW8KE=</DigestValue>
      </Reference>
      <Reference URI="/word/footnotes.xml?ContentType=application/vnd.openxmlformats-officedocument.wordprocessingml.footnotes+xml">
        <DigestMethod Algorithm="http://www.w3.org/2001/04/xmlenc#sha256"/>
        <DigestValue>3H9avgXcxaUekUoPRRFHNuzPbXiZwoOe/C5oV8yk+g8=</DigestValue>
      </Reference>
      <Reference URI="/word/media/image1.emf?ContentType=image/x-emf">
        <DigestMethod Algorithm="http://www.w3.org/2001/04/xmlenc#sha256"/>
        <DigestValue>OimwTUAYWzmcyeMvZP2XzkATA0R28vV+/imQDrFfg58=</DigestValue>
      </Reference>
      <Reference URI="/word/numbering.xml?ContentType=application/vnd.openxmlformats-officedocument.wordprocessingml.numbering+xml">
        <DigestMethod Algorithm="http://www.w3.org/2001/04/xmlenc#sha256"/>
        <DigestValue>63dKlFs8eMkJXcXwd03qPqPg3RZd97Zv8wq+f6frrBk=</DigestValue>
      </Reference>
      <Reference URI="/word/settings.xml?ContentType=application/vnd.openxmlformats-officedocument.wordprocessingml.settings+xml">
        <DigestMethod Algorithm="http://www.w3.org/2001/04/xmlenc#sha256"/>
        <DigestValue>fn987uJahbfku6F8c2F17BvS7aXSLf3+rWcvpnI/7L0=</DigestValue>
      </Reference>
      <Reference URI="/word/styles.xml?ContentType=application/vnd.openxmlformats-officedocument.wordprocessingml.styles+xml">
        <DigestMethod Algorithm="http://www.w3.org/2001/04/xmlenc#sha256"/>
        <DigestValue>HPqsADuiuNSiYfTTH5fqAtG4m025XjlE/FCDt+fesIU=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2024-02-12T10:26:22Z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{67AF29F4-AF04-4BED-8C25-DF7D21772E26}</SetupID>
          <SignatureText/>
          <SignatureImage>AQAAAGwAAAAAAAAAAAAAAHoAAAAXAAAAAAAAAAAAAAD2DgAA6gIAACBFTUYAAAEAjEcAAAwAAAABAAAAAAAAAAAAAAAAAAAAgAcAADgEAABWAgAAUAEAAAAAAAAAAAAAAAAAAPAfCQCAIAUARgAAACwAAAAgAAAARU1GKwFAAQAcAAAAEAAAAAIQwNsBAAAAYAAAAGAAAABGAAAAxA4AALgOAABFTUYrIkAEAAwAAAAAAAAAHkAJAAwAAAAAAAAAJEABAAwAAAAAAAAAMEACABAAAAAEAAAAAACAPyFABwAMAAAAAAAAAAhAAAUQDgAAB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FBcXLUgLCQFJAC4ASksCLQEBTAEBJQoyAQEaARYULQEBADYuBQEDLSUB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hQDAQMtJhUBRgZHAAAADSUlAwEaGgkBAQcXATkEARQyATU0AAETAhYWAwEB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FBcUAQEBAQECBAEXPgE/QAAhQUIyGggBOgFDFgEVAQEtARQAREU5BAklLRYXFx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wMDFAklAQEBBCUxMgEzETQ1NgElNwE4FgE5FyU6OwE8NT0AFxclFgklFhc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UFwkJFiUXJQEVAQEnBygpABsAACorFwEsAgEtBAEjAC4vMAEWJQMBFBc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FxQDAgEBAQEBARgBGAoZAQEXGgEJARsAHAAdHgQfCCAhACIjJCUmAQQDAQIU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gMDAwEBBAEBBQEGAQcIAQkKCwgBDAANDgAODxAODhESEwEUFQETCQEUCQMDF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ԱՐԱՄ ՄԿՐՏՉՅԱՆ</DelegateSuggestedSigner>
          <DelegateSuggestedSigner2>ԿՈՄԻՏԵԻ ԳԼԽԱՎՈՐ ՔԱՐՏՈՒՂԱՐ</DelegateSuggestedSigner2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2024-02-12T10:26:22Z</xd:SigningTime>
          <xd:SigningCertificate>
            <xd:Cert>
              <xd:CertDigest>
                <DigestMethod Algorithm="http://www.w3.org/2001/04/xmlenc#sha256"/>
                <DigestValue>v26oMhEoqLz+8W4YPTZ5+M33gWMdtwJS62dSLABvq5M=</DigestValue>
              </xd:CertDigest>
              <xd:IssuerSerial>
                <X509IssuerName>CN=CA of RoA, SERIALNUMBER=1, O=EKENG CJSC, C=AM</X509IssuerName>
                <X509SerialNumber>3467624204929938292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fFEAAL4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AwMDFAklAQEBBCUxMgEzETQ1NgElNwE4FgE5FyU6OwE8NT0AFxclFgklFhcDAgICAgICAgICAgICAgICAgICAgICAgICAgICAgICAgICAgICAgICAgICAgICAgICAgICAgICAgIAAgICAgICAgICAgICAgICAgICAgICAgICAgICAgICAgICAgICAgICAgICAgICAgICAgICAgICAgICAgICAgICAgICAgICAgICAgICAgICAgICAgICAgICAgICAgICAgICAgICAgICAgICAgICAgICAgICAgICAgICAgICAgICAgICAgICAgICAgICAgICAgICAgICAgICAgIBAgMUFwkJFiUXJQEVAQEnBygpABsAACorFwEsAgEtBAEjAC4vMAEWJQMBFBcCAQECAgICAgICAgICAgICAgICAgICAgICAgICAgICAgICAgICAgICAgICAgICAgICAgICAgICAgICAAICAgICAgICAgICAgICAgICAgICAgICAgICAgICAgICAgICAgICAgICAgICAgICAgICAgICAgICAgICAgICAgICAgICAgICAgICAgICAgICAgICAgICAgICAgICAgICAgICAgICAgICAgICAgICAgICAgICAgICAgICAgICAgICAgICAgICAgICAgICAgICAgICAgICAgICFxQDAgEBAQEBARgBGAoZAQEXGgEJARsAHAAdHgQfCCAhACIjJCUmAQQDAQIUAQEDAgICAgICAgICAgICAgICAgICAgICAgICAgICAgICAgICAgICAgICAgICAgICAgICAgICAgICAgACAgICAgICAgICAgICAgICAgICAgICAgICAgICAgICAgICAgICAgICAgICAgICAgICAgICAgICAgICAgICAgICAgICAgICAgICAgICAgICAgICAgICAgICAgICAgICAgICAgICAgICAgICAgICAgICAgICAgICAgICAgICAgICAgICAgICAgICAgICAgICAgICAgICAgICAgMDAgMDAwEBBAEBBQEGAQcIAQkKCwgBDAANDgAODxAODhESEwEUFQETCQEUCQMDFgICAgICAgICAgICAgICAgICAgICAgICAgICAgICAgICAgICAgICAgICAgICAgICAgICAgICAgI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AAAAAAAD4fwAAh6QAJfh/AAAKAAsAAAAAANBujqj4fwAAAAAAAAAAAACspAAl+H8AAAAAAAAAAAAAEGztqfh/AAAAAAAAAAAAAAAAAAAAAAAASMnVgSx+AADTZ8sh+H8AAEgAAABWAgAAAAAAAAAAAABQ1afzVgIAAOiit3sAAAAA9f///wAAAAAJAAAAAAAAAAAAAAAAAAAADKK3e8wAAABgord7zAAAANHNZKj4fwAAAAAAAAAAAAAAAAAAAAAAAFDVp/NWAgAA6KK3e8wAAABQ1afzVgIAAKsyaKj4fwAAsKG3e8wAAABgord7zAAAAAAAAAAAAAAAAAAAAGR2AAgAAAAAJQAAAAwAAAADAAAAGAAAAAwAAAAAAAACEgAAAAwAAAABAAAAHgAAABgAAAAJAAAAUAAAAPcAAABdAAAAJQAAAAwAAAAD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5AAAAAoAAABgAAAAxAAAAGwAAAABAAAAqyr5QY7j+EEKAAAAYAAAABkAAABMAAAAAAAAAAAAAAAAAAAA//////////+AAAAAPwVIBUQFOwVPBTUFOwUgADMFPAU9BTEFTgVIBVAFIABUBTEFUAVPBUgFUgVCBTEFUAWAPw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w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  <Object Id="idInvalidSigLnImg">AQAAAGwAAAAAAAAAAAAAAP8AAAB/AAAAAAAAAAAAAAAmHwAAjw8AACBFTUYAAAEA4FY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h6QAJfh/AAAKAAsAAAAAANBujqj4fwAAAAAAAAAAAACspAAl+H8AAAAAAAAAAAAAEGztqfh/AAAAAAAAAAAAAAAAAAAAAAAASMnVgSx+AADTZ8sh+H8AAEgAAABWAgAAAAAAAAAAAABQ1afzVgIAAOiit3sAAAAA9f///wAAAAAJAAAAAAAAAAAAAAAAAAAADKK3e8wAAABgord7zAAAANHNZKj4fwAAAAAAAAAAAAAAAAAAAAAAAFDVp/NWAgAA6KK3e8wAAABQ1afzVgIAAKsyaKj4fwAAsKG3e8wAAABgord7zAAAAAAAAAAAAAAAAAAAAG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jt3vMAAAAEEDuqPh/AAAJAAAAAQAAANBujqj4fwAAAAAAAAAAAACHpAAl+H8AAHClLeFWAgAAAAAAAAAAAAAAAAAAAAAAAAAAAAAAAAAAmInVgSx+AAAAAAAAAAAAAP////9WAgAAAAAAAAAAAABQ1afzVgIAAKDjt3sAAAAAAAX39FYCAAAHAAAAAAAAALC5rfNWAgAA3OK3e8wAAAAw47d7zAAAANHNZKj4fwAAAQAAAAAAAAAAALshAAAAAKh8HyL4fwAAAOO3e8wAAABQ1afzVgIAAKsyaKj4fwAAgOK3e8wAAAAw47d7z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MXa9FYCAAAQ6L4h+H8AALDIKuxWAgAA0G6OqPh/AAAAAAAAAAAAAAGn9iH4fwAAAgAAAAAAAAACAAAAAAAAAAAAAAAAAAAAAAAAAAAAAAA4KNWBLH4AAAAArfNWAgAAALeQ+VYCAAAAAAAAAAAAAFDVp/NWAgAAWIK3ewAAAADg////AAAAAAYAAAAAAAAAAgAAAAAAAAB8gbd7zAAAANCBt3vMAAAA0c1kqPh/AAAAAAAAAAAAAFDroqgAAAAAAAAAAAAAAAD/oMYh+H8AAFDVp/NWAgAAqzJoqPh/AAAggbd7zAAAANCBt3vM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5AQUAAAAAAKUAAAAAAAAAEL0k+lYCAAADAwMUFxcJCRQEAR0ANDkBJgEBLSUCAgEAAAAAFBolAQgIo6j4fwAAEQARSBQBCgkAABfhVgIAACNEj0EI6QAAAgICAgICAgJIhrd7zAAAAFCGt3vMAAAAgAAQgAAAAABQhrd7AAAAAFCGt3vMAAAAPO1CUQAAAADgg7d7zAAAAEiGt3vMAAAAAAAAAAAAAAAJg7d7zAAAAA0AAAAAAAAAx7PVqgAAAAD+/////////wAAAAD4fwAAAAAAAAAAAACrMmio+H8AADCDt3vMAAAAZAAAAAAAAAAIAPSDVgI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AA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QA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L/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/w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v8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L/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A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A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A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B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A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A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A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A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A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AA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xAAAAGwAAAABAAAAqyr5QY7j+EEKAAAAYAAAABkAAABMAAAAAAAAAAAAAAAAAAAA//////////+AAAAAPwVIBUQFOwVPBTUFOwUgADMFPAU9BTEFTgVIBVAFIABUBTEFUAVPBUgFUgVCBTEFUAUAAA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Mkhitar Serobyan</dc:creator>
  <cp:keywords>https://mul2-mud.gov.am/tasks/662197/oneclick/Voroshum.docx?token=7c85faaa2fa2b6551862879868c2b771</cp:keywords>
  <dc:description/>
  <cp:lastModifiedBy>Aram Mkrtchyan</cp:lastModifiedBy>
  <cp:revision>79</cp:revision>
  <cp:lastPrinted>2023-09-11T06:13:00Z</cp:lastPrinted>
  <dcterms:created xsi:type="dcterms:W3CDTF">2022-07-08T08:47:00Z</dcterms:created>
  <dcterms:modified xsi:type="dcterms:W3CDTF">2024-02-12T10:26:00Z</dcterms:modified>
</cp:coreProperties>
</file>